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4A6" w:rsidRDefault="000E34A6" w:rsidP="000E34A6">
      <w:pPr>
        <w:autoSpaceDE w:val="0"/>
        <w:autoSpaceDN w:val="0"/>
        <w:adjustRightInd w:val="0"/>
        <w:spacing w:after="0" w:line="240" w:lineRule="auto"/>
        <w:jc w:val="center"/>
        <w:rPr>
          <w:rFonts w:ascii="Times New Roman" w:hAnsi="Times New Roman" w:cs="Times New Roman"/>
          <w:sz w:val="40"/>
          <w:szCs w:val="40"/>
        </w:rPr>
      </w:pPr>
      <w:r>
        <w:rPr>
          <w:rFonts w:ascii="Calibri" w:hAnsi="Calibri" w:cs="Calibri"/>
          <w:noProof/>
        </w:rPr>
        <w:drawing>
          <wp:inline distT="0" distB="0" distL="0" distR="0">
            <wp:extent cx="1752600" cy="1714500"/>
            <wp:effectExtent l="1905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52600" cy="1714500"/>
                    </a:xfrm>
                    <a:prstGeom prst="rect">
                      <a:avLst/>
                    </a:prstGeom>
                    <a:noFill/>
                    <a:ln w="9525">
                      <a:noFill/>
                      <a:miter lim="800000"/>
                      <a:headEnd/>
                      <a:tailEnd/>
                    </a:ln>
                  </pic:spPr>
                </pic:pic>
              </a:graphicData>
            </a:graphic>
          </wp:inline>
        </w:drawing>
      </w:r>
    </w:p>
    <w:p w:rsidR="000E34A6" w:rsidRDefault="000E34A6" w:rsidP="000E34A6">
      <w:pPr>
        <w:autoSpaceDE w:val="0"/>
        <w:autoSpaceDN w:val="0"/>
        <w:adjustRightInd w:val="0"/>
        <w:spacing w:after="0" w:line="240" w:lineRule="auto"/>
        <w:jc w:val="center"/>
        <w:rPr>
          <w:rFonts w:ascii="Times New Roman" w:hAnsi="Times New Roman" w:cs="Times New Roman"/>
          <w:sz w:val="40"/>
          <w:szCs w:val="40"/>
        </w:rPr>
      </w:pPr>
    </w:p>
    <w:p w:rsidR="000E34A6" w:rsidRPr="00706A55" w:rsidRDefault="000E34A6" w:rsidP="000E34A6">
      <w:pPr>
        <w:autoSpaceDE w:val="0"/>
        <w:autoSpaceDN w:val="0"/>
        <w:adjustRightInd w:val="0"/>
        <w:spacing w:after="0" w:line="240" w:lineRule="auto"/>
        <w:jc w:val="center"/>
        <w:rPr>
          <w:rFonts w:cstheme="minorHAnsi"/>
          <w:sz w:val="40"/>
          <w:szCs w:val="40"/>
        </w:rPr>
      </w:pPr>
      <w:r w:rsidRPr="00706A55">
        <w:rPr>
          <w:rFonts w:cstheme="minorHAnsi"/>
          <w:sz w:val="40"/>
          <w:szCs w:val="40"/>
        </w:rPr>
        <w:t xml:space="preserve">UNIVERSITÀ DEGLI STUDI DI TORINO </w:t>
      </w:r>
    </w:p>
    <w:p w:rsidR="000E34A6" w:rsidRPr="00706A55" w:rsidRDefault="000E34A6" w:rsidP="000E34A6">
      <w:pPr>
        <w:autoSpaceDE w:val="0"/>
        <w:autoSpaceDN w:val="0"/>
        <w:adjustRightInd w:val="0"/>
        <w:spacing w:after="0" w:line="240" w:lineRule="auto"/>
        <w:jc w:val="center"/>
        <w:rPr>
          <w:rFonts w:cstheme="minorHAnsi"/>
          <w:sz w:val="40"/>
          <w:szCs w:val="40"/>
        </w:rPr>
      </w:pPr>
    </w:p>
    <w:p w:rsidR="000E34A6" w:rsidRPr="00706A55" w:rsidRDefault="000E34A6" w:rsidP="000E34A6">
      <w:pPr>
        <w:autoSpaceDE w:val="0"/>
        <w:autoSpaceDN w:val="0"/>
        <w:adjustRightInd w:val="0"/>
        <w:spacing w:after="0" w:line="240" w:lineRule="auto"/>
        <w:jc w:val="center"/>
        <w:rPr>
          <w:rFonts w:cstheme="minorHAnsi"/>
        </w:rPr>
      </w:pPr>
      <w:r w:rsidRPr="00706A55">
        <w:rPr>
          <w:rFonts w:cstheme="minorHAnsi"/>
        </w:rPr>
        <w:t xml:space="preserve"> </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DIPARTIMENTO DI FILOSOFIA E SCIENZE DELL'EDUCAZIONE</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8"/>
          <w:szCs w:val="28"/>
        </w:rPr>
        <w:t xml:space="preserve"> </w:t>
      </w:r>
      <w:r w:rsidRPr="00706A55">
        <w:rPr>
          <w:rFonts w:cstheme="minorHAnsi"/>
          <w:sz w:val="24"/>
          <w:szCs w:val="24"/>
        </w:rPr>
        <w:t>CORSO DI LAUREA IN SCIENZE DELL'EDUCAZIONE</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INDIRIZZO NIDI E COMUNITÀ INFANTILI</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 xml:space="preserve">PEDAGOGIA SPERIMENTALE </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(Professore Roberto Trinchero)</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RAPPORTO DI RICERCA EMPIRICA:</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 xml:space="preserve">“LA RELAZIONE TRA LA FREQUENZA AL NIDO E L'AUTONOMIA” </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A CURA DI:</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ELENA SARDO</w:t>
      </w:r>
    </w:p>
    <w:p w:rsidR="000E34A6" w:rsidRPr="00706A55" w:rsidRDefault="000E34A6" w:rsidP="000E34A6">
      <w:pPr>
        <w:autoSpaceDE w:val="0"/>
        <w:autoSpaceDN w:val="0"/>
        <w:adjustRightInd w:val="0"/>
        <w:spacing w:after="0" w:line="240" w:lineRule="auto"/>
        <w:jc w:val="center"/>
        <w:rPr>
          <w:rFonts w:cstheme="minorHAnsi"/>
          <w:sz w:val="24"/>
          <w:szCs w:val="24"/>
        </w:rPr>
      </w:pPr>
      <w:r w:rsidRPr="00706A55">
        <w:rPr>
          <w:rFonts w:cstheme="minorHAnsi"/>
          <w:sz w:val="24"/>
          <w:szCs w:val="24"/>
        </w:rPr>
        <w:t>ELISA DOTTO</w:t>
      </w: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center"/>
        <w:rPr>
          <w:rFonts w:cstheme="minorHAnsi"/>
        </w:rPr>
      </w:pPr>
    </w:p>
    <w:p w:rsidR="000E34A6" w:rsidRPr="00706A55" w:rsidRDefault="000E34A6" w:rsidP="000E34A6">
      <w:pPr>
        <w:autoSpaceDE w:val="0"/>
        <w:autoSpaceDN w:val="0"/>
        <w:adjustRightInd w:val="0"/>
        <w:spacing w:after="0" w:line="240" w:lineRule="auto"/>
        <w:jc w:val="right"/>
        <w:rPr>
          <w:rFonts w:cstheme="minorHAnsi"/>
          <w:sz w:val="24"/>
          <w:szCs w:val="24"/>
        </w:rPr>
      </w:pPr>
      <w:r w:rsidRPr="00706A55">
        <w:rPr>
          <w:rFonts w:cstheme="minorHAnsi"/>
          <w:sz w:val="24"/>
          <w:szCs w:val="24"/>
        </w:rPr>
        <w:t>A.A. 2018-2019</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lastRenderedPageBreak/>
        <w:t xml:space="preserve">INDICE: </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Premessa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Tema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Problema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Obiettivo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Quadro teorico</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Mappa concettuale</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Strategia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Ipotesi di ricerca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Variabili dipe</w:t>
      </w:r>
      <w:r w:rsidR="00AF0BB8">
        <w:rPr>
          <w:rFonts w:cstheme="minorHAnsi"/>
          <w:sz w:val="24"/>
          <w:szCs w:val="24"/>
        </w:rPr>
        <w:t xml:space="preserve">ndenti e indipendenti </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Definizione operativa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Questionario</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D60D34"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Popolazione di riferimento, nume</w:t>
      </w:r>
      <w:r w:rsidR="000E34A6" w:rsidRPr="00706A55">
        <w:rPr>
          <w:rFonts w:cstheme="minorHAnsi"/>
          <w:sz w:val="24"/>
          <w:szCs w:val="24"/>
        </w:rPr>
        <w:t>rosità del campione e tipologia del campionamento</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Tecniche e strumenti di rilevazione dati</w:t>
      </w:r>
    </w:p>
    <w:p w:rsidR="00D60D34" w:rsidRPr="00706A55" w:rsidRDefault="00D60D34"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Pianificazione di raccolta dati</w:t>
      </w:r>
    </w:p>
    <w:p w:rsidR="000E34A6" w:rsidRPr="00706A55" w:rsidRDefault="000E34A6" w:rsidP="008F7DC0">
      <w:pPr>
        <w:autoSpaceDE w:val="0"/>
        <w:autoSpaceDN w:val="0"/>
        <w:adjustRightInd w:val="0"/>
        <w:spacing w:after="0" w:line="240" w:lineRule="auto"/>
        <w:rPr>
          <w:rFonts w:cstheme="minorHAnsi"/>
        </w:rPr>
      </w:pPr>
    </w:p>
    <w:p w:rsidR="000E34A6"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Tecniche di analisi dei dati</w:t>
      </w:r>
    </w:p>
    <w:p w:rsidR="00AB7418" w:rsidRPr="00AB7418" w:rsidRDefault="00AB7418" w:rsidP="00AB7418">
      <w:pPr>
        <w:pStyle w:val="Paragrafoelenco"/>
        <w:rPr>
          <w:rFonts w:cstheme="minorHAnsi"/>
          <w:sz w:val="24"/>
          <w:szCs w:val="24"/>
        </w:rPr>
      </w:pPr>
    </w:p>
    <w:p w:rsidR="00AB7418" w:rsidRPr="00706A55" w:rsidRDefault="00AB7418"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Pr>
          <w:rFonts w:cstheme="minorHAnsi"/>
          <w:sz w:val="24"/>
          <w:szCs w:val="24"/>
        </w:rPr>
        <w:t>Interpretazione dei dati</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5631AA">
      <w:pPr>
        <w:pStyle w:val="Paragrafoelenco"/>
        <w:numPr>
          <w:ilvl w:val="0"/>
          <w:numId w:val="2"/>
        </w:numPr>
        <w:autoSpaceDE w:val="0"/>
        <w:autoSpaceDN w:val="0"/>
        <w:adjustRightInd w:val="0"/>
        <w:spacing w:after="0" w:line="240" w:lineRule="auto"/>
        <w:ind w:left="0" w:firstLine="0"/>
        <w:rPr>
          <w:rFonts w:cstheme="minorHAnsi"/>
          <w:sz w:val="24"/>
          <w:szCs w:val="24"/>
        </w:rPr>
      </w:pPr>
      <w:r w:rsidRPr="00706A55">
        <w:rPr>
          <w:rFonts w:cstheme="minorHAnsi"/>
          <w:sz w:val="24"/>
          <w:szCs w:val="24"/>
        </w:rPr>
        <w:t>Auto</w:t>
      </w:r>
      <w:r w:rsidR="00D60D34" w:rsidRPr="00706A55">
        <w:rPr>
          <w:rFonts w:cstheme="minorHAnsi"/>
          <w:sz w:val="24"/>
          <w:szCs w:val="24"/>
        </w:rPr>
        <w:t xml:space="preserve"> </w:t>
      </w:r>
      <w:r w:rsidRPr="00706A55">
        <w:rPr>
          <w:rFonts w:cstheme="minorHAnsi"/>
          <w:sz w:val="24"/>
          <w:szCs w:val="24"/>
        </w:rPr>
        <w:t>riflessione sull'esperienza compiuta</w:t>
      </w: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8F7DC0">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lastRenderedPageBreak/>
        <w:t>1. PREMESSA:                                                                                                                                                               Abbiamo scelto di trattare il tema dell'autonomia in quanto ci siamo doma</w:t>
      </w:r>
      <w:r w:rsidR="00D60D34" w:rsidRPr="00706A55">
        <w:rPr>
          <w:rFonts w:cstheme="minorHAnsi"/>
          <w:sz w:val="24"/>
          <w:szCs w:val="24"/>
        </w:rPr>
        <w:t>n</w:t>
      </w:r>
      <w:r w:rsidRPr="00706A55">
        <w:rPr>
          <w:rFonts w:cstheme="minorHAnsi"/>
          <w:sz w:val="24"/>
          <w:szCs w:val="24"/>
        </w:rPr>
        <w:t>date se la frequentazione del nido potesse stimolare lo sviluppo dell'autonomia; per questo motivo abbiamo scelto di somministrate un questionario a</w:t>
      </w:r>
      <w:r w:rsidR="00D60D34" w:rsidRPr="00706A55">
        <w:rPr>
          <w:rFonts w:cstheme="minorHAnsi"/>
          <w:sz w:val="24"/>
          <w:szCs w:val="24"/>
        </w:rPr>
        <w:t>lle famiglie di bambini tra i 5</w:t>
      </w:r>
      <w:r w:rsidRPr="00706A55">
        <w:rPr>
          <w:rFonts w:cstheme="minorHAnsi"/>
          <w:sz w:val="24"/>
          <w:szCs w:val="24"/>
        </w:rPr>
        <w:t xml:space="preserve"> e i 36 mesi frequentanti attualmente l'asilo nido e in seguito abbiamo analizzato i dati.</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2. TEMA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La relazione tra la frequenza al nido e </w:t>
      </w:r>
      <w:r w:rsidR="006A7B69">
        <w:rPr>
          <w:rFonts w:cstheme="minorHAnsi"/>
          <w:sz w:val="24"/>
          <w:szCs w:val="24"/>
        </w:rPr>
        <w:t>lo sviluppo del</w:t>
      </w:r>
      <w:r w:rsidRPr="00706A55">
        <w:rPr>
          <w:rFonts w:cstheme="minorHAnsi"/>
          <w:sz w:val="24"/>
          <w:szCs w:val="24"/>
        </w:rPr>
        <w:t>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3. PROBLEMA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“vi è una relazione tra la frequenza al nido e </w:t>
      </w:r>
      <w:r w:rsidR="006A7B69">
        <w:rPr>
          <w:rFonts w:cstheme="minorHAnsi"/>
          <w:sz w:val="24"/>
          <w:szCs w:val="24"/>
        </w:rPr>
        <w:t>lo sviluppo del</w:t>
      </w:r>
      <w:r w:rsidRPr="00706A55">
        <w:rPr>
          <w:rFonts w:cstheme="minorHAnsi"/>
          <w:sz w:val="24"/>
          <w:szCs w:val="24"/>
        </w:rPr>
        <w:t>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4. OBIETTIVO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Capire se vi è una relazione tra la frequenza al nido e </w:t>
      </w:r>
      <w:r w:rsidR="006A7B69">
        <w:rPr>
          <w:rFonts w:cstheme="minorHAnsi"/>
          <w:sz w:val="24"/>
          <w:szCs w:val="24"/>
        </w:rPr>
        <w:t>lo sviluppo del</w:t>
      </w:r>
      <w:r w:rsidRPr="00706A55">
        <w:rPr>
          <w:rFonts w:cstheme="minorHAnsi"/>
          <w:sz w:val="24"/>
          <w:szCs w:val="24"/>
        </w:rPr>
        <w:t>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5. QUADRO TEORICO:</w:t>
      </w:r>
    </w:p>
    <w:p w:rsidR="000E34A6" w:rsidRPr="00706A55" w:rsidRDefault="000E34A6" w:rsidP="000E34A6">
      <w:pPr>
        <w:autoSpaceDE w:val="0"/>
        <w:autoSpaceDN w:val="0"/>
        <w:adjustRightInd w:val="0"/>
        <w:spacing w:after="120" w:line="240" w:lineRule="auto"/>
        <w:rPr>
          <w:rFonts w:cstheme="minorHAnsi"/>
          <w:sz w:val="24"/>
          <w:szCs w:val="24"/>
          <w:highlight w:val="white"/>
        </w:rPr>
      </w:pPr>
      <w:r w:rsidRPr="00706A55">
        <w:rPr>
          <w:rFonts w:cstheme="minorHAnsi"/>
          <w:sz w:val="24"/>
          <w:szCs w:val="24"/>
          <w:highlight w:val="white"/>
        </w:rPr>
        <w:t xml:space="preserve">In Italia a Milano, nel 1850, viene fondato il primo asilo nido, chiamato “Ricovero per lattanti” per i figli delle operaie. Solo nel 1971 entrò in vigore la legge 1044, che definisce il nido come un “servizio sociale di interesse pubblico”. </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color w:val="000000"/>
          <w:sz w:val="24"/>
          <w:szCs w:val="24"/>
          <w:highlight w:val="white"/>
        </w:rPr>
        <w:t xml:space="preserve">L’autonomia è definita come uno stato di indipendenza da altre persone, una situazione in cui qualcuno si può autodeterminare legittimamente secondo le proprie leggi. La crescita dell’autonomia è lenta, ma costante. È assolutamente necessario che gli adulti si impegnino intenzionalmente per concedere calma e tempi rilassati. </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color w:val="000000"/>
          <w:sz w:val="24"/>
          <w:szCs w:val="24"/>
          <w:highlight w:val="white"/>
        </w:rPr>
        <w:t>Senza dipendenza vitale un bambino può stringere relazioni secondo la propria inclinazione. A patto che gli si permetta di scegliere liberamente le sue relazioni. Questa è l’autonomia in una delle sue forme più elementari. Ma non soltanto la libera scelta delle relazioni offrirebbe ai bambini un’esperienza di autonomia decisiva.</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sz w:val="24"/>
          <w:szCs w:val="24"/>
          <w:highlight w:val="white"/>
        </w:rPr>
        <w:t>“</w:t>
      </w:r>
      <w:r w:rsidRPr="00706A55">
        <w:rPr>
          <w:rFonts w:cstheme="minorHAnsi"/>
          <w:b/>
          <w:bCs/>
          <w:i/>
          <w:iCs/>
          <w:sz w:val="24"/>
          <w:szCs w:val="24"/>
          <w:highlight w:val="white"/>
        </w:rPr>
        <w:t>I bambini non possono mica fare sempre quello che gli pare!”</w:t>
      </w:r>
      <w:r w:rsidRPr="00706A55">
        <w:rPr>
          <w:rFonts w:cstheme="minorHAnsi"/>
          <w:color w:val="000000"/>
          <w:sz w:val="24"/>
          <w:szCs w:val="24"/>
          <w:highlight w:val="white"/>
        </w:rPr>
        <w:t> Invece dovrebbero. Devono prendere le loro decisioni sul loro tempo, il loro gioco, i loro bisogni vitali e le loro relazioni. Ciò che vogliono non è in ogni caso casuale e di sicuro non mira a danneggiare gli altri. Gli adulti continuano a definire la cornice, ma considerano che l’ostinatezza dei bambini deve venire dal senso civico. Piaget lo chiama egocentrismo. Prima di essere a posto in qualche modo con se stessi, essi non sono ancora in grado di immedesimarsi in altre persone.</w:t>
      </w:r>
    </w:p>
    <w:p w:rsidR="000E34A6" w:rsidRPr="00706A55" w:rsidRDefault="000E34A6" w:rsidP="000E34A6">
      <w:pPr>
        <w:autoSpaceDE w:val="0"/>
        <w:autoSpaceDN w:val="0"/>
        <w:adjustRightInd w:val="0"/>
        <w:spacing w:after="120" w:line="240" w:lineRule="auto"/>
        <w:rPr>
          <w:rFonts w:cstheme="minorHAnsi"/>
          <w:color w:val="000000"/>
          <w:sz w:val="24"/>
          <w:szCs w:val="24"/>
          <w:highlight w:val="white"/>
        </w:rPr>
      </w:pPr>
      <w:r w:rsidRPr="00706A55">
        <w:rPr>
          <w:rFonts w:cstheme="minorHAnsi"/>
          <w:color w:val="000000"/>
          <w:sz w:val="24"/>
          <w:szCs w:val="24"/>
          <w:highlight w:val="white"/>
        </w:rPr>
        <w:t>Sin dai primi giorni di vita, i bambini cercano di assumersi la responsabilità del loro operato e le loro antenne sono orientate al loro ambiente sociale. Essi accettano ciò che viene offerto loro e portano con sé l’ostinatezza e il senso civico, requisiti imprescindibili per l’autonomia e la responsabilità.</w:t>
      </w:r>
    </w:p>
    <w:p w:rsidR="000E34A6" w:rsidRPr="00706A55" w:rsidRDefault="000E34A6" w:rsidP="000E34A6">
      <w:pPr>
        <w:autoSpaceDE w:val="0"/>
        <w:autoSpaceDN w:val="0"/>
        <w:adjustRightInd w:val="0"/>
        <w:spacing w:after="120" w:line="240" w:lineRule="auto"/>
        <w:rPr>
          <w:rFonts w:cstheme="minorHAnsi"/>
          <w:sz w:val="24"/>
          <w:szCs w:val="24"/>
          <w:highlight w:val="white"/>
        </w:rPr>
      </w:pPr>
      <w:r w:rsidRPr="00706A55">
        <w:rPr>
          <w:rFonts w:cstheme="minorHAnsi"/>
          <w:sz w:val="24"/>
          <w:szCs w:val="24"/>
          <w:highlight w:val="white"/>
        </w:rPr>
        <w:t xml:space="preserve">La conquista dell’autonomia è obiettivo fondamentale nel percorso educativo. Ogni essere umano passa gradualmente dalla dipendenza quasi totale rispetto alla madre e alle figure parentali in genere, alla piena e totale indipendenza sia fisica che affettiva e psicologica. </w:t>
      </w:r>
    </w:p>
    <w:p w:rsidR="000E34A6" w:rsidRPr="00A346FF" w:rsidRDefault="000E34A6" w:rsidP="000E34A6">
      <w:pPr>
        <w:autoSpaceDE w:val="0"/>
        <w:autoSpaceDN w:val="0"/>
        <w:adjustRightInd w:val="0"/>
        <w:spacing w:after="120" w:line="240" w:lineRule="auto"/>
        <w:rPr>
          <w:rFonts w:cstheme="minorHAnsi"/>
          <w:sz w:val="24"/>
          <w:szCs w:val="24"/>
          <w:highlight w:val="white"/>
        </w:rPr>
      </w:pPr>
      <w:r w:rsidRPr="00706A55">
        <w:rPr>
          <w:rFonts w:cstheme="minorHAnsi"/>
          <w:sz w:val="24"/>
          <w:szCs w:val="24"/>
          <w:highlight w:val="white"/>
        </w:rPr>
        <w:t>Autonomia significa insegnare a gestire un piccolo spazio sicuro in cui muoversi. Spazio fisico e psicologico. C’è lo spazio dei “sì” in cui muoversi liberamente e con gioia e all’esterno di questo c’è lo spazio dei “no” fatto di limiti e regole dati dai genitori, dagli adulti, dalle convenzioni e regole sociali, legali e morali. Bisogna specificare che vi è un'età per ogni acquisizione nel campo dell'autonomia.</w:t>
      </w:r>
    </w:p>
    <w:p w:rsidR="000E34A6" w:rsidRPr="00A346FF" w:rsidRDefault="00A346FF" w:rsidP="000E34A6">
      <w:pPr>
        <w:autoSpaceDE w:val="0"/>
        <w:autoSpaceDN w:val="0"/>
        <w:adjustRightInd w:val="0"/>
        <w:spacing w:after="0" w:line="240" w:lineRule="auto"/>
        <w:rPr>
          <w:rFonts w:cstheme="minorHAnsi"/>
          <w:sz w:val="24"/>
          <w:szCs w:val="24"/>
        </w:rPr>
      </w:pPr>
      <w:r w:rsidRPr="00A346FF">
        <w:rPr>
          <w:rFonts w:cstheme="minorHAnsi"/>
          <w:sz w:val="24"/>
          <w:szCs w:val="24"/>
        </w:rPr>
        <w:lastRenderedPageBreak/>
        <w:t>SITOGRAFIA:</w:t>
      </w:r>
    </w:p>
    <w:p w:rsidR="00A346FF" w:rsidRPr="00A346FF" w:rsidRDefault="00D904F3" w:rsidP="00A346FF">
      <w:pPr>
        <w:autoSpaceDE w:val="0"/>
        <w:autoSpaceDN w:val="0"/>
        <w:adjustRightInd w:val="0"/>
        <w:spacing w:after="120" w:line="240" w:lineRule="auto"/>
        <w:rPr>
          <w:rFonts w:cstheme="minorHAnsi"/>
          <w:sz w:val="24"/>
          <w:szCs w:val="24"/>
          <w:highlight w:val="white"/>
        </w:rPr>
      </w:pPr>
      <w:hyperlink r:id="rId8" w:history="1">
        <w:r w:rsidR="00A346FF" w:rsidRPr="00A346FF">
          <w:rPr>
            <w:rFonts w:cstheme="minorHAnsi"/>
            <w:sz w:val="24"/>
            <w:szCs w:val="24"/>
            <w:highlight w:val="white"/>
          </w:rPr>
          <w:t>http://zeroseiup.eu/autonomia-e-responsabilita/</w:t>
        </w:r>
      </w:hyperlink>
    </w:p>
    <w:p w:rsidR="00A346FF" w:rsidRPr="00A346FF" w:rsidRDefault="00D904F3" w:rsidP="00A346FF">
      <w:pPr>
        <w:autoSpaceDE w:val="0"/>
        <w:autoSpaceDN w:val="0"/>
        <w:adjustRightInd w:val="0"/>
        <w:spacing w:after="120" w:line="240" w:lineRule="auto"/>
        <w:rPr>
          <w:rFonts w:cstheme="minorHAnsi"/>
          <w:sz w:val="24"/>
          <w:szCs w:val="24"/>
          <w:highlight w:val="white"/>
        </w:rPr>
      </w:pPr>
      <w:hyperlink r:id="rId9" w:history="1">
        <w:r w:rsidR="00A346FF" w:rsidRPr="00A346FF">
          <w:rPr>
            <w:rFonts w:cstheme="minorHAnsi"/>
            <w:sz w:val="24"/>
            <w:szCs w:val="24"/>
            <w:highlight w:val="white"/>
          </w:rPr>
          <w:t>http://zeroseiup.eu/dare-spazio-allautonomia/</w:t>
        </w:r>
      </w:hyperlink>
    </w:p>
    <w:p w:rsidR="00A346FF" w:rsidRPr="00A346FF" w:rsidRDefault="00D904F3" w:rsidP="00A346FF">
      <w:pPr>
        <w:autoSpaceDE w:val="0"/>
        <w:autoSpaceDN w:val="0"/>
        <w:adjustRightInd w:val="0"/>
        <w:spacing w:after="0" w:line="240" w:lineRule="auto"/>
        <w:rPr>
          <w:rFonts w:cstheme="minorHAnsi"/>
          <w:sz w:val="24"/>
          <w:szCs w:val="24"/>
        </w:rPr>
      </w:pPr>
      <w:hyperlink r:id="rId10" w:history="1">
        <w:r w:rsidR="00A346FF" w:rsidRPr="00A346FF">
          <w:rPr>
            <w:rFonts w:cstheme="minorHAnsi"/>
            <w:color w:val="0000FF"/>
            <w:sz w:val="24"/>
            <w:szCs w:val="24"/>
            <w:highlight w:val="white"/>
            <w:u w:val="single"/>
          </w:rPr>
          <w:t>http://www.cslogos.it/sito/index.php?option=com_content</w:t>
        </w:r>
      </w:hyperlink>
      <w:hyperlink r:id="rId11" w:history="1">
        <w:r w:rsidR="00A346FF" w:rsidRPr="00A346FF">
          <w:rPr>
            <w:rFonts w:cstheme="minorHAnsi"/>
            <w:color w:val="0000FF"/>
            <w:sz w:val="24"/>
            <w:szCs w:val="24"/>
            <w:highlight w:val="white"/>
            <w:u w:val="single"/>
          </w:rPr>
          <w:t>&amp;</w:t>
        </w:r>
      </w:hyperlink>
      <w:hyperlink r:id="rId12" w:history="1">
        <w:r w:rsidR="00A346FF" w:rsidRPr="00A346FF">
          <w:rPr>
            <w:rFonts w:cstheme="minorHAnsi"/>
            <w:sz w:val="24"/>
            <w:szCs w:val="24"/>
            <w:highlight w:val="white"/>
          </w:rPr>
          <w:t>view=article</w:t>
        </w:r>
      </w:hyperlink>
      <w:hyperlink r:id="rId13" w:history="1">
        <w:r w:rsidR="00A346FF" w:rsidRPr="00A346FF">
          <w:rPr>
            <w:rFonts w:cstheme="minorHAnsi"/>
            <w:sz w:val="24"/>
            <w:szCs w:val="24"/>
            <w:highlight w:val="white"/>
          </w:rPr>
          <w:t>&amp;</w:t>
        </w:r>
      </w:hyperlink>
      <w:hyperlink r:id="rId14" w:history="1">
        <w:r w:rsidR="00A346FF" w:rsidRPr="00A346FF">
          <w:rPr>
            <w:rFonts w:cstheme="minorHAnsi"/>
            <w:sz w:val="24"/>
            <w:szCs w:val="24"/>
            <w:highlight w:val="white"/>
          </w:rPr>
          <w:t>id=88:educare-all-autonomia</w:t>
        </w:r>
      </w:hyperlink>
      <w:hyperlink r:id="rId15" w:history="1">
        <w:r w:rsidR="00A346FF" w:rsidRPr="00A346FF">
          <w:rPr>
            <w:rFonts w:cstheme="minorHAnsi"/>
            <w:sz w:val="24"/>
            <w:szCs w:val="24"/>
            <w:highlight w:val="white"/>
          </w:rPr>
          <w:t>&amp;</w:t>
        </w:r>
      </w:hyperlink>
      <w:hyperlink r:id="rId16" w:history="1">
        <w:r w:rsidR="00A346FF" w:rsidRPr="00A346FF">
          <w:rPr>
            <w:rFonts w:cstheme="minorHAnsi"/>
            <w:sz w:val="24"/>
            <w:szCs w:val="24"/>
            <w:highlight w:val="white"/>
          </w:rPr>
          <w:t>catid=28</w:t>
        </w:r>
      </w:hyperlink>
      <w:hyperlink r:id="rId17" w:history="1">
        <w:r w:rsidR="00A346FF" w:rsidRPr="00A346FF">
          <w:rPr>
            <w:rFonts w:cstheme="minorHAnsi"/>
            <w:sz w:val="24"/>
            <w:szCs w:val="24"/>
            <w:highlight w:val="white"/>
          </w:rPr>
          <w:t>&amp;</w:t>
        </w:r>
      </w:hyperlink>
      <w:hyperlink r:id="rId18" w:history="1">
        <w:r w:rsidR="00A346FF" w:rsidRPr="00A346FF">
          <w:rPr>
            <w:rFonts w:cstheme="minorHAnsi"/>
            <w:sz w:val="24"/>
            <w:szCs w:val="24"/>
            <w:highlight w:val="white"/>
          </w:rPr>
          <w:t>Itemid=159</w:t>
        </w:r>
      </w:hyperlink>
    </w:p>
    <w:p w:rsidR="00A346FF" w:rsidRPr="00706A55" w:rsidRDefault="00A346FF" w:rsidP="00A346FF">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6. MAPPA CONCETTUALE:</w:t>
      </w:r>
    </w:p>
    <w:p w:rsidR="000E34A6" w:rsidRPr="00706A55" w:rsidRDefault="000E34A6" w:rsidP="000E34A6">
      <w:pPr>
        <w:autoSpaceDE w:val="0"/>
        <w:autoSpaceDN w:val="0"/>
        <w:adjustRightInd w:val="0"/>
        <w:spacing w:after="0" w:line="240" w:lineRule="auto"/>
        <w:rPr>
          <w:rFonts w:cstheme="minorHAnsi"/>
        </w:rPr>
      </w:pPr>
    </w:p>
    <w:p w:rsidR="000E34A6" w:rsidRDefault="00497E98" w:rsidP="000E34A6">
      <w:pPr>
        <w:autoSpaceDE w:val="0"/>
        <w:autoSpaceDN w:val="0"/>
        <w:adjustRightInd w:val="0"/>
        <w:spacing w:after="0" w:line="240" w:lineRule="auto"/>
        <w:rPr>
          <w:rFonts w:cstheme="minorHAnsi"/>
        </w:rPr>
      </w:pPr>
      <w:r>
        <w:rPr>
          <w:rFonts w:ascii="Calibri" w:hAnsi="Calibri" w:cs="Calibri"/>
          <w:noProof/>
        </w:rPr>
        <w:drawing>
          <wp:inline distT="0" distB="0" distL="0" distR="0">
            <wp:extent cx="6332220" cy="3237780"/>
            <wp:effectExtent l="1905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a:srcRect/>
                    <a:stretch>
                      <a:fillRect/>
                    </a:stretch>
                  </pic:blipFill>
                  <pic:spPr bwMode="auto">
                    <a:xfrm>
                      <a:off x="0" y="0"/>
                      <a:ext cx="6332220" cy="3237780"/>
                    </a:xfrm>
                    <a:prstGeom prst="rect">
                      <a:avLst/>
                    </a:prstGeom>
                    <a:noFill/>
                    <a:ln w="9525">
                      <a:noFill/>
                      <a:miter lim="800000"/>
                      <a:headEnd/>
                      <a:tailEnd/>
                    </a:ln>
                  </pic:spPr>
                </pic:pic>
              </a:graphicData>
            </a:graphic>
          </wp:inline>
        </w:drawing>
      </w:r>
    </w:p>
    <w:p w:rsidR="00A346FF" w:rsidRPr="00706A55" w:rsidRDefault="00A346FF"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7. STRATEGIA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Abbiamo scelto di utilizzare una strategia di ricerca standard, basata sulla matrice dei dati</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8. IPOTESI DI RICERCA:</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Vi è una relazione tra la frequenza al nido e lo sviluppo dell'autonomia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9. VARIABILI:</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Variabile </w:t>
      </w:r>
      <w:r w:rsidR="00C81FED">
        <w:rPr>
          <w:rFonts w:cstheme="minorHAnsi"/>
          <w:sz w:val="24"/>
          <w:szCs w:val="24"/>
        </w:rPr>
        <w:t>in</w:t>
      </w:r>
      <w:r w:rsidRPr="00706A55">
        <w:rPr>
          <w:rFonts w:cstheme="minorHAnsi"/>
          <w:sz w:val="24"/>
          <w:szCs w:val="24"/>
        </w:rPr>
        <w:t>dipendente: la frequenza al nido</w:t>
      </w:r>
    </w:p>
    <w:p w:rsidR="00A346FF" w:rsidRDefault="00C81FED" w:rsidP="000E34A6">
      <w:pPr>
        <w:autoSpaceDE w:val="0"/>
        <w:autoSpaceDN w:val="0"/>
        <w:adjustRightInd w:val="0"/>
        <w:spacing w:after="0" w:line="240" w:lineRule="auto"/>
        <w:rPr>
          <w:rFonts w:cstheme="minorHAnsi"/>
          <w:sz w:val="24"/>
          <w:szCs w:val="24"/>
        </w:rPr>
      </w:pPr>
      <w:r>
        <w:rPr>
          <w:rFonts w:cstheme="minorHAnsi"/>
          <w:sz w:val="24"/>
          <w:szCs w:val="24"/>
        </w:rPr>
        <w:t xml:space="preserve">Variabile </w:t>
      </w:r>
      <w:r w:rsidR="000E34A6" w:rsidRPr="00706A55">
        <w:rPr>
          <w:rFonts w:cstheme="minorHAnsi"/>
          <w:sz w:val="24"/>
          <w:szCs w:val="24"/>
        </w:rPr>
        <w:t>dipendente: l'autonomia</w:t>
      </w:r>
    </w:p>
    <w:p w:rsidR="00A346FF" w:rsidRDefault="00A346FF" w:rsidP="000E34A6">
      <w:pPr>
        <w:autoSpaceDE w:val="0"/>
        <w:autoSpaceDN w:val="0"/>
        <w:adjustRightInd w:val="0"/>
        <w:spacing w:after="0" w:line="240" w:lineRule="auto"/>
        <w:rPr>
          <w:rFonts w:cstheme="minorHAnsi"/>
          <w:sz w:val="24"/>
          <w:szCs w:val="24"/>
        </w:rPr>
      </w:pPr>
    </w:p>
    <w:p w:rsidR="00A346FF" w:rsidRPr="00706A55" w:rsidRDefault="00A346FF" w:rsidP="000E34A6">
      <w:pPr>
        <w:autoSpaceDE w:val="0"/>
        <w:autoSpaceDN w:val="0"/>
        <w:adjustRightInd w:val="0"/>
        <w:spacing w:after="0" w:line="240" w:lineRule="auto"/>
        <w:rPr>
          <w:rFonts w:cstheme="minorHAnsi"/>
          <w:sz w:val="24"/>
          <w:szCs w:val="24"/>
        </w:rPr>
      </w:pPr>
    </w:p>
    <w:p w:rsidR="00A346FF" w:rsidRPr="00706A55" w:rsidRDefault="00A346FF"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10. DEFINIZIONE OPERATIVA: </w:t>
      </w:r>
    </w:p>
    <w:p w:rsidR="000E34A6" w:rsidRPr="00706A55" w:rsidRDefault="000E34A6" w:rsidP="000E34A6">
      <w:pPr>
        <w:autoSpaceDE w:val="0"/>
        <w:autoSpaceDN w:val="0"/>
        <w:adjustRightInd w:val="0"/>
        <w:spacing w:after="0" w:line="240" w:lineRule="auto"/>
        <w:rPr>
          <w:rFonts w:cstheme="minorHAnsi"/>
        </w:rPr>
      </w:pPr>
    </w:p>
    <w:tbl>
      <w:tblPr>
        <w:tblW w:w="0" w:type="auto"/>
        <w:tblInd w:w="55" w:type="dxa"/>
        <w:tblLayout w:type="fixed"/>
        <w:tblCellMar>
          <w:left w:w="55" w:type="dxa"/>
          <w:right w:w="55" w:type="dxa"/>
        </w:tblCellMar>
        <w:tblLook w:val="0000"/>
      </w:tblPr>
      <w:tblGrid>
        <w:gridCol w:w="2410"/>
        <w:gridCol w:w="2410"/>
        <w:gridCol w:w="2410"/>
        <w:gridCol w:w="2410"/>
      </w:tblGrid>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FATTORI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INDICATORI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DOMANDE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jc w:val="center"/>
              <w:rPr>
                <w:rFonts w:cstheme="minorHAnsi"/>
              </w:rPr>
            </w:pPr>
            <w:r w:rsidRPr="00706A55">
              <w:rPr>
                <w:rFonts w:cstheme="minorHAnsi"/>
                <w:sz w:val="24"/>
                <w:szCs w:val="24"/>
              </w:rPr>
              <w:t>RISPOSTE</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Frequenza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 xml:space="preserve">Età </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A che età ha inserito suo figlio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5-12 mesi</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12-24 mesi</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24-36 mesi</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 xml:space="preserve">Motivazione </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Per quale motivo ha inserito suo figlio al nido? (più di una scelta)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Per motivo di lavoro</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Per aiutare il bambino   a favorire l'autonomia e la socializzazione</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Altro</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Orario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Quale tipo di orario frequenta suo figlio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Part-time</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Full-time</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Altri figli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Se ha due o più figli, hanno frequentato tutti il nido? Se no perchè?</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Sì</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 perchè …..</w:t>
            </w:r>
          </w:p>
        </w:tc>
      </w:tr>
      <w:tr w:rsidR="000E34A6"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Progetto Educativo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pPr>
              <w:autoSpaceDE w:val="0"/>
              <w:autoSpaceDN w:val="0"/>
              <w:adjustRightInd w:val="0"/>
              <w:spacing w:after="0" w:line="240" w:lineRule="auto"/>
              <w:rPr>
                <w:rFonts w:cstheme="minorHAnsi"/>
              </w:rPr>
            </w:pPr>
            <w:r w:rsidRPr="00706A55">
              <w:rPr>
                <w:rFonts w:cstheme="minorHAnsi"/>
                <w:sz w:val="24"/>
                <w:szCs w:val="24"/>
              </w:rPr>
              <w:t>L'autonomia è una prerogativa del progetto educativo del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Molto</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Abbastanza</w:t>
            </w:r>
          </w:p>
          <w:p w:rsidR="000E34A6" w:rsidRPr="00706A55" w:rsidRDefault="000E34A6"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Stimolazioni delle educatrici e dei coetanei</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Crede che le educatrici e i coetanei all'interno del nido stimolino l'autonomia di suo figlio/a?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 xml:space="preserve">Molto </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 xml:space="preserve">Abbastanza </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sz w:val="24"/>
                <w:szCs w:val="24"/>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Stimolazioni al nido</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Pensa che se non avesse mandato suo figlio/a al nido il suo livello di autonomia sarebbe stato diverso da quello attuale?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Molto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 xml:space="preserve">Abbastanza </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sz w:val="24"/>
                <w:szCs w:val="24"/>
              </w:rPr>
            </w:pPr>
            <w:r>
              <w:rPr>
                <w:rFonts w:cstheme="minorHAnsi"/>
                <w:sz w:val="24"/>
                <w:szCs w:val="24"/>
              </w:rPr>
              <w:t>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Iniziative di 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A casa vostro figlio/a prende l'iniziativa di compiere determinate azioni in 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Spesso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Raramente</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Sviluppo autonomia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055D9D">
            <w:pPr>
              <w:autoSpaceDE w:val="0"/>
              <w:autoSpaceDN w:val="0"/>
              <w:adjustRightInd w:val="0"/>
              <w:spacing w:after="0" w:line="240" w:lineRule="auto"/>
              <w:rPr>
                <w:rFonts w:cstheme="minorHAnsi"/>
              </w:rPr>
            </w:pPr>
            <w:r w:rsidRPr="00706A55">
              <w:rPr>
                <w:rFonts w:cstheme="minorHAnsi"/>
                <w:sz w:val="24"/>
                <w:szCs w:val="24"/>
              </w:rPr>
              <w:t>Nei mesi che sono passati ha notato un migli</w:t>
            </w:r>
            <w:r>
              <w:rPr>
                <w:rFonts w:cstheme="minorHAnsi"/>
                <w:sz w:val="24"/>
                <w:szCs w:val="24"/>
              </w:rPr>
              <w:t>oramento dell'autonomia</w:t>
            </w:r>
            <w:r w:rsidRPr="00706A55">
              <w:rPr>
                <w:rFonts w:cstheme="minorHAnsi"/>
                <w:sz w:val="24"/>
                <w:szCs w:val="24"/>
              </w:rPr>
              <w:t xml:space="preserve"> da parte di suo figlio/a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Molto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Abbastanza</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r w:rsidR="00372D1A" w:rsidRPr="00706A55">
        <w:trPr>
          <w:trHeight w:val="1"/>
        </w:trPr>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r w:rsidRPr="00706A55">
              <w:rPr>
                <w:rFonts w:cstheme="minorHAnsi"/>
                <w:sz w:val="24"/>
                <w:szCs w:val="24"/>
              </w:rPr>
              <w:t>Comunicazione verbale</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pPr>
              <w:autoSpaceDE w:val="0"/>
              <w:autoSpaceDN w:val="0"/>
              <w:adjustRightInd w:val="0"/>
              <w:spacing w:after="0" w:line="240" w:lineRule="auto"/>
              <w:rPr>
                <w:rFonts w:cstheme="minorHAnsi"/>
              </w:rPr>
            </w:pPr>
            <w:r w:rsidRPr="00706A55">
              <w:rPr>
                <w:rFonts w:cstheme="minorHAnsi"/>
                <w:sz w:val="24"/>
                <w:szCs w:val="24"/>
              </w:rPr>
              <w:t>Attraverso la comunicazione verbale suo figlio/a chiede in modo autonomo ciò che desidera?</w:t>
            </w:r>
          </w:p>
        </w:tc>
        <w:tc>
          <w:tcPr>
            <w:tcW w:w="2410" w:type="dxa"/>
            <w:tcBorders>
              <w:top w:val="single" w:sz="2" w:space="0" w:color="000000"/>
              <w:left w:val="single" w:sz="2" w:space="0" w:color="000000"/>
              <w:bottom w:val="single" w:sz="2" w:space="0" w:color="000000"/>
              <w:right w:val="single" w:sz="2" w:space="0" w:color="000000"/>
            </w:tcBorders>
            <w:shd w:val="clear" w:color="000000" w:fill="FFFFFF"/>
          </w:tcPr>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Spesso</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sz w:val="24"/>
                <w:szCs w:val="24"/>
              </w:rPr>
            </w:pPr>
            <w:r w:rsidRPr="00706A55">
              <w:rPr>
                <w:rFonts w:cstheme="minorHAnsi"/>
                <w:sz w:val="24"/>
                <w:szCs w:val="24"/>
              </w:rPr>
              <w:t>Raramente</w:t>
            </w:r>
          </w:p>
          <w:p w:rsidR="00372D1A" w:rsidRPr="00706A55" w:rsidRDefault="00372D1A" w:rsidP="005631AA">
            <w:pPr>
              <w:numPr>
                <w:ilvl w:val="0"/>
                <w:numId w:val="1"/>
              </w:numPr>
              <w:tabs>
                <w:tab w:val="left" w:pos="228"/>
              </w:tabs>
              <w:autoSpaceDE w:val="0"/>
              <w:autoSpaceDN w:val="0"/>
              <w:adjustRightInd w:val="0"/>
              <w:spacing w:after="0" w:line="240" w:lineRule="auto"/>
              <w:ind w:left="0" w:firstLine="0"/>
              <w:rPr>
                <w:rFonts w:cstheme="minorHAnsi"/>
              </w:rPr>
            </w:pPr>
            <w:r w:rsidRPr="00706A55">
              <w:rPr>
                <w:rFonts w:cstheme="minorHAnsi"/>
                <w:sz w:val="24"/>
                <w:szCs w:val="24"/>
              </w:rPr>
              <w:t>No</w:t>
            </w:r>
          </w:p>
        </w:tc>
      </w:tr>
    </w:tbl>
    <w:p w:rsidR="000E34A6" w:rsidRDefault="000E34A6" w:rsidP="000E34A6">
      <w:pPr>
        <w:autoSpaceDE w:val="0"/>
        <w:autoSpaceDN w:val="0"/>
        <w:adjustRightInd w:val="0"/>
        <w:spacing w:after="0" w:line="240" w:lineRule="auto"/>
        <w:rPr>
          <w:rFonts w:cstheme="minorHAnsi"/>
        </w:rPr>
      </w:pPr>
    </w:p>
    <w:p w:rsidR="008F7DC0" w:rsidRDefault="008F7DC0" w:rsidP="000E34A6">
      <w:pPr>
        <w:autoSpaceDE w:val="0"/>
        <w:autoSpaceDN w:val="0"/>
        <w:adjustRightInd w:val="0"/>
        <w:spacing w:after="0" w:line="240" w:lineRule="auto"/>
        <w:rPr>
          <w:rFonts w:cstheme="minorHAnsi"/>
        </w:rPr>
      </w:pPr>
    </w:p>
    <w:p w:rsidR="00A346FF" w:rsidRPr="00706A55" w:rsidRDefault="00A346FF"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lastRenderedPageBreak/>
        <w:t>11. QUESTIONARIO</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120" w:line="240" w:lineRule="auto"/>
        <w:jc w:val="center"/>
        <w:rPr>
          <w:rFonts w:cstheme="minorHAnsi"/>
          <w:b/>
          <w:bCs/>
          <w:sz w:val="24"/>
          <w:szCs w:val="24"/>
        </w:rPr>
      </w:pPr>
      <w:r w:rsidRPr="00706A55">
        <w:rPr>
          <w:rFonts w:cstheme="minorHAnsi"/>
          <w:b/>
          <w:bCs/>
          <w:sz w:val="24"/>
          <w:szCs w:val="24"/>
        </w:rPr>
        <w:t>QUESTIONARIO</w:t>
      </w:r>
    </w:p>
    <w:p w:rsidR="000E34A6" w:rsidRPr="00706A55" w:rsidRDefault="000E34A6" w:rsidP="000E34A6">
      <w:pPr>
        <w:autoSpaceDE w:val="0"/>
        <w:autoSpaceDN w:val="0"/>
        <w:adjustRightInd w:val="0"/>
        <w:spacing w:after="120" w:line="360" w:lineRule="auto"/>
        <w:jc w:val="center"/>
        <w:rPr>
          <w:rFonts w:cstheme="minorHAnsi"/>
          <w:b/>
          <w:bCs/>
          <w:sz w:val="24"/>
          <w:szCs w:val="24"/>
        </w:rPr>
      </w:pPr>
      <w:r w:rsidRPr="00706A55">
        <w:rPr>
          <w:rFonts w:cstheme="minorHAnsi"/>
          <w:b/>
          <w:bCs/>
          <w:sz w:val="24"/>
          <w:szCs w:val="24"/>
        </w:rPr>
        <w:t xml:space="preserve">La relazione tra la frequenza al nido e l’autonomia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xml:space="preserve">Buongiorno, siamo due studentesse dell’Università di Scienze dell’Educazione (UniTo).            Chiediamo gentilmente la vostra collaborazione per la compilazione di questo questionario, che riguarda lo sviluppo dell’autonomia dei bambini della fascia di età 5 – 36 mesi frequentanti l’asilo nido.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xml:space="preserve">Le ricordiamo che le informazioni che vorrà fornirci saranno utilizzate per soli fini di ricerca, e non sarà possibile risalire alla sua identità (garanzia di anonimato). </w:t>
      </w:r>
    </w:p>
    <w:p w:rsidR="000E34A6" w:rsidRPr="00706A55" w:rsidRDefault="000E34A6" w:rsidP="000E34A6">
      <w:pPr>
        <w:autoSpaceDE w:val="0"/>
        <w:autoSpaceDN w:val="0"/>
        <w:adjustRightInd w:val="0"/>
        <w:spacing w:after="120" w:line="360" w:lineRule="auto"/>
        <w:rPr>
          <w:rFonts w:cstheme="minorHAnsi"/>
          <w:sz w:val="24"/>
          <w:szCs w:val="24"/>
        </w:rPr>
      </w:pPr>
    </w:p>
    <w:p w:rsidR="000E34A6" w:rsidRPr="00706A55" w:rsidRDefault="000E34A6" w:rsidP="000E34A6">
      <w:pPr>
        <w:autoSpaceDE w:val="0"/>
        <w:autoSpaceDN w:val="0"/>
        <w:adjustRightInd w:val="0"/>
        <w:spacing w:after="120" w:line="240" w:lineRule="auto"/>
        <w:rPr>
          <w:rFonts w:cstheme="minorHAnsi"/>
          <w:sz w:val="24"/>
          <w:szCs w:val="24"/>
        </w:rPr>
      </w:pPr>
      <w:r w:rsidRPr="00706A55">
        <w:rPr>
          <w:rFonts w:cstheme="minorHAnsi"/>
          <w:sz w:val="24"/>
          <w:szCs w:val="24"/>
        </w:rPr>
        <w:t>1. A che età ha inserito suo figlio/a al nido?</w:t>
      </w:r>
    </w:p>
    <w:p w:rsidR="000E34A6" w:rsidRPr="00706A55" w:rsidRDefault="000E34A6" w:rsidP="005631AA">
      <w:pPr>
        <w:pStyle w:val="Paragrafoelenco"/>
        <w:numPr>
          <w:ilvl w:val="0"/>
          <w:numId w:val="3"/>
        </w:numPr>
        <w:autoSpaceDE w:val="0"/>
        <w:autoSpaceDN w:val="0"/>
        <w:adjustRightInd w:val="0"/>
        <w:spacing w:after="120" w:line="360" w:lineRule="auto"/>
        <w:rPr>
          <w:rFonts w:cstheme="minorHAnsi"/>
          <w:sz w:val="24"/>
          <w:szCs w:val="24"/>
        </w:rPr>
      </w:pPr>
      <w:r w:rsidRPr="00706A55">
        <w:rPr>
          <w:rFonts w:cstheme="minorHAnsi"/>
          <w:sz w:val="24"/>
          <w:szCs w:val="24"/>
        </w:rPr>
        <w:t>5 mesi – 12 mesi</w:t>
      </w:r>
    </w:p>
    <w:p w:rsidR="000E34A6" w:rsidRPr="00706A55" w:rsidRDefault="000E34A6" w:rsidP="005631AA">
      <w:pPr>
        <w:pStyle w:val="Paragrafoelenco"/>
        <w:numPr>
          <w:ilvl w:val="0"/>
          <w:numId w:val="3"/>
        </w:numPr>
        <w:autoSpaceDE w:val="0"/>
        <w:autoSpaceDN w:val="0"/>
        <w:adjustRightInd w:val="0"/>
        <w:spacing w:after="120" w:line="360" w:lineRule="auto"/>
        <w:rPr>
          <w:rFonts w:cstheme="minorHAnsi"/>
          <w:sz w:val="24"/>
          <w:szCs w:val="24"/>
        </w:rPr>
      </w:pPr>
      <w:r w:rsidRPr="00706A55">
        <w:rPr>
          <w:rFonts w:cstheme="minorHAnsi"/>
          <w:sz w:val="24"/>
          <w:szCs w:val="24"/>
        </w:rPr>
        <w:t>12 mesi – 24 mesi</w:t>
      </w:r>
    </w:p>
    <w:p w:rsidR="000E34A6" w:rsidRPr="00706A55" w:rsidRDefault="000E34A6" w:rsidP="005631AA">
      <w:pPr>
        <w:pStyle w:val="Paragrafoelenco"/>
        <w:numPr>
          <w:ilvl w:val="0"/>
          <w:numId w:val="3"/>
        </w:numPr>
        <w:autoSpaceDE w:val="0"/>
        <w:autoSpaceDN w:val="0"/>
        <w:adjustRightInd w:val="0"/>
        <w:spacing w:after="120" w:line="360" w:lineRule="auto"/>
        <w:rPr>
          <w:rFonts w:cstheme="minorHAnsi"/>
          <w:sz w:val="24"/>
          <w:szCs w:val="24"/>
        </w:rPr>
      </w:pPr>
      <w:r w:rsidRPr="00706A55">
        <w:rPr>
          <w:rFonts w:cstheme="minorHAnsi"/>
          <w:sz w:val="24"/>
          <w:szCs w:val="24"/>
        </w:rPr>
        <w:t>24 mesi – 36 mesi</w:t>
      </w:r>
    </w:p>
    <w:p w:rsidR="000E34A6" w:rsidRPr="00706A55" w:rsidRDefault="000E34A6" w:rsidP="000E34A6">
      <w:pPr>
        <w:autoSpaceDE w:val="0"/>
        <w:autoSpaceDN w:val="0"/>
        <w:adjustRightInd w:val="0"/>
        <w:spacing w:after="120" w:line="360" w:lineRule="auto"/>
        <w:rPr>
          <w:rFonts w:cstheme="minorHAnsi"/>
          <w:sz w:val="24"/>
          <w:szCs w:val="24"/>
        </w:rPr>
      </w:pP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2. Per quale motivo ha inserito suo figlio/a al nido? (più di una scelta)</w:t>
      </w:r>
    </w:p>
    <w:p w:rsidR="000E34A6" w:rsidRPr="00706A55" w:rsidRDefault="000E34A6" w:rsidP="005631AA">
      <w:pPr>
        <w:pStyle w:val="Paragrafoelenco"/>
        <w:numPr>
          <w:ilvl w:val="0"/>
          <w:numId w:val="4"/>
        </w:numPr>
        <w:autoSpaceDE w:val="0"/>
        <w:autoSpaceDN w:val="0"/>
        <w:adjustRightInd w:val="0"/>
        <w:spacing w:after="120" w:line="360" w:lineRule="auto"/>
        <w:rPr>
          <w:rFonts w:cstheme="minorHAnsi"/>
          <w:sz w:val="24"/>
          <w:szCs w:val="24"/>
        </w:rPr>
      </w:pPr>
      <w:r w:rsidRPr="00706A55">
        <w:rPr>
          <w:rFonts w:cstheme="minorHAnsi"/>
          <w:sz w:val="24"/>
          <w:szCs w:val="24"/>
        </w:rPr>
        <w:t>Per motivi di lavoro</w:t>
      </w:r>
    </w:p>
    <w:p w:rsidR="000E34A6" w:rsidRPr="00706A55" w:rsidRDefault="000E34A6" w:rsidP="005631AA">
      <w:pPr>
        <w:pStyle w:val="Paragrafoelenco"/>
        <w:numPr>
          <w:ilvl w:val="0"/>
          <w:numId w:val="4"/>
        </w:numPr>
        <w:autoSpaceDE w:val="0"/>
        <w:autoSpaceDN w:val="0"/>
        <w:adjustRightInd w:val="0"/>
        <w:spacing w:after="120" w:line="360" w:lineRule="auto"/>
        <w:rPr>
          <w:rFonts w:cstheme="minorHAnsi"/>
          <w:sz w:val="24"/>
          <w:szCs w:val="24"/>
        </w:rPr>
      </w:pPr>
      <w:r w:rsidRPr="00706A55">
        <w:rPr>
          <w:rFonts w:cstheme="minorHAnsi"/>
          <w:sz w:val="24"/>
          <w:szCs w:val="24"/>
        </w:rPr>
        <w:t xml:space="preserve">Per aiutare il bambino a favorire l’autonomia e la socializzazione </w:t>
      </w:r>
    </w:p>
    <w:p w:rsidR="000E34A6" w:rsidRPr="00706A55" w:rsidRDefault="000E34A6" w:rsidP="005631AA">
      <w:pPr>
        <w:pStyle w:val="Paragrafoelenco"/>
        <w:numPr>
          <w:ilvl w:val="0"/>
          <w:numId w:val="4"/>
        </w:numPr>
        <w:autoSpaceDE w:val="0"/>
        <w:autoSpaceDN w:val="0"/>
        <w:adjustRightInd w:val="0"/>
        <w:spacing w:after="120" w:line="360" w:lineRule="auto"/>
        <w:rPr>
          <w:rFonts w:cstheme="minorHAnsi"/>
          <w:sz w:val="24"/>
          <w:szCs w:val="24"/>
        </w:rPr>
      </w:pPr>
      <w:r w:rsidRPr="00706A55">
        <w:rPr>
          <w:rFonts w:cstheme="minorHAnsi"/>
          <w:sz w:val="24"/>
          <w:szCs w:val="24"/>
        </w:rPr>
        <w:t>Altro___________________________________________________________</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xml:space="preserve">3. Quale tipo di orario frequenta suo figlio/a al nido? </w:t>
      </w:r>
    </w:p>
    <w:p w:rsidR="000E34A6" w:rsidRPr="00706A55" w:rsidRDefault="000E34A6" w:rsidP="005631AA">
      <w:pPr>
        <w:pStyle w:val="Paragrafoelenco"/>
        <w:numPr>
          <w:ilvl w:val="0"/>
          <w:numId w:val="5"/>
        </w:numPr>
        <w:autoSpaceDE w:val="0"/>
        <w:autoSpaceDN w:val="0"/>
        <w:adjustRightInd w:val="0"/>
        <w:spacing w:after="120" w:line="360" w:lineRule="auto"/>
        <w:rPr>
          <w:rFonts w:cstheme="minorHAnsi"/>
          <w:sz w:val="24"/>
          <w:szCs w:val="24"/>
        </w:rPr>
      </w:pPr>
      <w:r w:rsidRPr="00706A55">
        <w:rPr>
          <w:rFonts w:cstheme="minorHAnsi"/>
          <w:sz w:val="24"/>
          <w:szCs w:val="24"/>
        </w:rPr>
        <w:t>Part-time</w:t>
      </w:r>
    </w:p>
    <w:p w:rsidR="000E34A6" w:rsidRPr="00706A55" w:rsidRDefault="000E34A6" w:rsidP="005631AA">
      <w:pPr>
        <w:pStyle w:val="Paragrafoelenco"/>
        <w:numPr>
          <w:ilvl w:val="0"/>
          <w:numId w:val="5"/>
        </w:numPr>
        <w:autoSpaceDE w:val="0"/>
        <w:autoSpaceDN w:val="0"/>
        <w:adjustRightInd w:val="0"/>
        <w:spacing w:after="120" w:line="360" w:lineRule="auto"/>
        <w:rPr>
          <w:rFonts w:cstheme="minorHAnsi"/>
          <w:sz w:val="24"/>
          <w:szCs w:val="24"/>
        </w:rPr>
      </w:pPr>
      <w:r w:rsidRPr="00706A55">
        <w:rPr>
          <w:rFonts w:cstheme="minorHAnsi"/>
          <w:sz w:val="24"/>
          <w:szCs w:val="24"/>
        </w:rPr>
        <w:t>Full-time</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4. Se ha due o più figli, hanno frequentato tutti il nido? Se no perché? (se si ha solo un figlio non è necessario rispondere)</w:t>
      </w:r>
    </w:p>
    <w:p w:rsidR="000E34A6" w:rsidRPr="00706A55" w:rsidRDefault="000E34A6" w:rsidP="005631AA">
      <w:pPr>
        <w:pStyle w:val="Paragrafoelenco"/>
        <w:numPr>
          <w:ilvl w:val="0"/>
          <w:numId w:val="6"/>
        </w:numPr>
        <w:autoSpaceDE w:val="0"/>
        <w:autoSpaceDN w:val="0"/>
        <w:adjustRightInd w:val="0"/>
        <w:spacing w:after="120" w:line="360" w:lineRule="auto"/>
        <w:rPr>
          <w:rFonts w:cstheme="minorHAnsi"/>
          <w:sz w:val="24"/>
          <w:szCs w:val="24"/>
        </w:rPr>
      </w:pPr>
      <w:r w:rsidRPr="00706A55">
        <w:rPr>
          <w:rFonts w:cstheme="minorHAnsi"/>
          <w:sz w:val="24"/>
          <w:szCs w:val="24"/>
        </w:rPr>
        <w:lastRenderedPageBreak/>
        <w:t>Si</w:t>
      </w:r>
    </w:p>
    <w:p w:rsidR="000E34A6" w:rsidRPr="00706A55" w:rsidRDefault="000E34A6" w:rsidP="005631AA">
      <w:pPr>
        <w:pStyle w:val="Paragrafoelenco"/>
        <w:numPr>
          <w:ilvl w:val="0"/>
          <w:numId w:val="6"/>
        </w:numPr>
        <w:autoSpaceDE w:val="0"/>
        <w:autoSpaceDN w:val="0"/>
        <w:adjustRightInd w:val="0"/>
        <w:spacing w:after="120" w:line="360" w:lineRule="auto"/>
        <w:rPr>
          <w:rFonts w:cstheme="minorHAnsi"/>
          <w:sz w:val="24"/>
          <w:szCs w:val="24"/>
        </w:rPr>
      </w:pPr>
      <w:r w:rsidRPr="00706A55">
        <w:rPr>
          <w:rFonts w:cstheme="minorHAnsi"/>
          <w:sz w:val="24"/>
          <w:szCs w:val="24"/>
        </w:rPr>
        <w:t>No, perché________________________________________________________</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5. L’autonomia è una prerogativa del progetto educativo del nido?</w:t>
      </w:r>
    </w:p>
    <w:p w:rsidR="000E34A6" w:rsidRPr="00706A55" w:rsidRDefault="000E34A6" w:rsidP="005631AA">
      <w:pPr>
        <w:pStyle w:val="Paragrafoelenco"/>
        <w:numPr>
          <w:ilvl w:val="0"/>
          <w:numId w:val="7"/>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7"/>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7"/>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6. Nei mesi che sono passati ha notato un miglioramento dell’autonomia da parte di suo figlio/a?</w:t>
      </w:r>
    </w:p>
    <w:p w:rsidR="000E34A6" w:rsidRPr="00706A55" w:rsidRDefault="000E34A6" w:rsidP="005631AA">
      <w:pPr>
        <w:pStyle w:val="Paragrafoelenco"/>
        <w:numPr>
          <w:ilvl w:val="0"/>
          <w:numId w:val="8"/>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8"/>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8"/>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7. A casa, suo figlio/a prende l’iniziativa di compiere determinate azioni in autonomia?</w:t>
      </w:r>
    </w:p>
    <w:p w:rsidR="000E34A6" w:rsidRPr="00706A55" w:rsidRDefault="000E34A6" w:rsidP="005631AA">
      <w:pPr>
        <w:pStyle w:val="Paragrafoelenco"/>
        <w:numPr>
          <w:ilvl w:val="0"/>
          <w:numId w:val="9"/>
        </w:numPr>
        <w:autoSpaceDE w:val="0"/>
        <w:autoSpaceDN w:val="0"/>
        <w:adjustRightInd w:val="0"/>
        <w:spacing w:after="120" w:line="360" w:lineRule="auto"/>
        <w:rPr>
          <w:rFonts w:cstheme="minorHAnsi"/>
          <w:sz w:val="24"/>
          <w:szCs w:val="24"/>
        </w:rPr>
      </w:pPr>
      <w:r w:rsidRPr="00706A55">
        <w:rPr>
          <w:rFonts w:cstheme="minorHAnsi"/>
          <w:sz w:val="24"/>
          <w:szCs w:val="24"/>
        </w:rPr>
        <w:t>Spesso</w:t>
      </w:r>
    </w:p>
    <w:p w:rsidR="000E34A6" w:rsidRPr="00706A55" w:rsidRDefault="000E34A6" w:rsidP="005631AA">
      <w:pPr>
        <w:pStyle w:val="Paragrafoelenco"/>
        <w:numPr>
          <w:ilvl w:val="0"/>
          <w:numId w:val="9"/>
        </w:numPr>
        <w:autoSpaceDE w:val="0"/>
        <w:autoSpaceDN w:val="0"/>
        <w:adjustRightInd w:val="0"/>
        <w:spacing w:after="120" w:line="360" w:lineRule="auto"/>
        <w:rPr>
          <w:rFonts w:cstheme="minorHAnsi"/>
          <w:sz w:val="24"/>
          <w:szCs w:val="24"/>
        </w:rPr>
      </w:pPr>
      <w:r w:rsidRPr="00706A55">
        <w:rPr>
          <w:rFonts w:cstheme="minorHAnsi"/>
          <w:sz w:val="24"/>
          <w:szCs w:val="24"/>
        </w:rPr>
        <w:t>Raramente</w:t>
      </w:r>
    </w:p>
    <w:p w:rsidR="000E34A6" w:rsidRPr="00706A55" w:rsidRDefault="000E34A6" w:rsidP="005631AA">
      <w:pPr>
        <w:pStyle w:val="Paragrafoelenco"/>
        <w:numPr>
          <w:ilvl w:val="0"/>
          <w:numId w:val="9"/>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8. Pensa che se non avesse mandato suo figlio/a al nido il suo livello di autonomia sarebbe stato diverso da quello attuale?</w:t>
      </w:r>
    </w:p>
    <w:p w:rsidR="000E34A6" w:rsidRPr="00706A55" w:rsidRDefault="000E34A6" w:rsidP="005631AA">
      <w:pPr>
        <w:pStyle w:val="Paragrafoelenco"/>
        <w:numPr>
          <w:ilvl w:val="0"/>
          <w:numId w:val="10"/>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10"/>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10"/>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9. Attraverso la comunicazione verbale, suo figlio/a chiede in modo autonomo ciò che desidera?</w:t>
      </w:r>
    </w:p>
    <w:p w:rsidR="000E34A6" w:rsidRPr="00706A55" w:rsidRDefault="000E34A6" w:rsidP="005631AA">
      <w:pPr>
        <w:pStyle w:val="Paragrafoelenco"/>
        <w:numPr>
          <w:ilvl w:val="0"/>
          <w:numId w:val="11"/>
        </w:numPr>
        <w:autoSpaceDE w:val="0"/>
        <w:autoSpaceDN w:val="0"/>
        <w:adjustRightInd w:val="0"/>
        <w:spacing w:after="120" w:line="360" w:lineRule="auto"/>
        <w:rPr>
          <w:rFonts w:cstheme="minorHAnsi"/>
          <w:sz w:val="24"/>
          <w:szCs w:val="24"/>
        </w:rPr>
      </w:pPr>
      <w:r w:rsidRPr="00706A55">
        <w:rPr>
          <w:rFonts w:cstheme="minorHAnsi"/>
          <w:sz w:val="24"/>
          <w:szCs w:val="24"/>
        </w:rPr>
        <w:t>Spesso</w:t>
      </w:r>
    </w:p>
    <w:p w:rsidR="000E34A6" w:rsidRPr="00706A55" w:rsidRDefault="000E34A6" w:rsidP="005631AA">
      <w:pPr>
        <w:pStyle w:val="Paragrafoelenco"/>
        <w:numPr>
          <w:ilvl w:val="0"/>
          <w:numId w:val="11"/>
        </w:numPr>
        <w:autoSpaceDE w:val="0"/>
        <w:autoSpaceDN w:val="0"/>
        <w:adjustRightInd w:val="0"/>
        <w:spacing w:after="120" w:line="360" w:lineRule="auto"/>
        <w:rPr>
          <w:rFonts w:cstheme="minorHAnsi"/>
          <w:sz w:val="24"/>
          <w:szCs w:val="24"/>
        </w:rPr>
      </w:pPr>
      <w:r w:rsidRPr="00706A55">
        <w:rPr>
          <w:rFonts w:cstheme="minorHAnsi"/>
          <w:sz w:val="24"/>
          <w:szCs w:val="24"/>
        </w:rPr>
        <w:lastRenderedPageBreak/>
        <w:t>Raramente</w:t>
      </w:r>
    </w:p>
    <w:p w:rsidR="000E34A6" w:rsidRPr="00706A55" w:rsidRDefault="000E34A6" w:rsidP="005631AA">
      <w:pPr>
        <w:pStyle w:val="Paragrafoelenco"/>
        <w:numPr>
          <w:ilvl w:val="0"/>
          <w:numId w:val="11"/>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 </w:t>
      </w:r>
    </w:p>
    <w:p w:rsidR="000E34A6" w:rsidRPr="00706A55" w:rsidRDefault="000E34A6" w:rsidP="000E34A6">
      <w:pPr>
        <w:autoSpaceDE w:val="0"/>
        <w:autoSpaceDN w:val="0"/>
        <w:adjustRightInd w:val="0"/>
        <w:spacing w:after="120" w:line="360" w:lineRule="auto"/>
        <w:rPr>
          <w:rFonts w:cstheme="minorHAnsi"/>
          <w:sz w:val="24"/>
          <w:szCs w:val="24"/>
        </w:rPr>
      </w:pPr>
      <w:r w:rsidRPr="00706A55">
        <w:rPr>
          <w:rFonts w:cstheme="minorHAnsi"/>
          <w:sz w:val="24"/>
          <w:szCs w:val="24"/>
        </w:rPr>
        <w:t>10. Crede che le educatrici e i coetanei all’interno del nido stimolino l’autonomia di suo figlio/a?</w:t>
      </w:r>
    </w:p>
    <w:p w:rsidR="000E34A6" w:rsidRPr="00706A55" w:rsidRDefault="000E34A6" w:rsidP="005631AA">
      <w:pPr>
        <w:pStyle w:val="Paragrafoelenco"/>
        <w:numPr>
          <w:ilvl w:val="0"/>
          <w:numId w:val="12"/>
        </w:numPr>
        <w:autoSpaceDE w:val="0"/>
        <w:autoSpaceDN w:val="0"/>
        <w:adjustRightInd w:val="0"/>
        <w:spacing w:after="120" w:line="360" w:lineRule="auto"/>
        <w:rPr>
          <w:rFonts w:cstheme="minorHAnsi"/>
          <w:sz w:val="24"/>
          <w:szCs w:val="24"/>
        </w:rPr>
      </w:pPr>
      <w:r w:rsidRPr="00706A55">
        <w:rPr>
          <w:rFonts w:cstheme="minorHAnsi"/>
          <w:sz w:val="24"/>
          <w:szCs w:val="24"/>
        </w:rPr>
        <w:t>Molto</w:t>
      </w:r>
    </w:p>
    <w:p w:rsidR="000E34A6" w:rsidRPr="00706A55" w:rsidRDefault="000E34A6" w:rsidP="005631AA">
      <w:pPr>
        <w:pStyle w:val="Paragrafoelenco"/>
        <w:numPr>
          <w:ilvl w:val="0"/>
          <w:numId w:val="12"/>
        </w:numPr>
        <w:autoSpaceDE w:val="0"/>
        <w:autoSpaceDN w:val="0"/>
        <w:adjustRightInd w:val="0"/>
        <w:spacing w:after="120" w:line="360" w:lineRule="auto"/>
        <w:rPr>
          <w:rFonts w:cstheme="minorHAnsi"/>
          <w:sz w:val="24"/>
          <w:szCs w:val="24"/>
        </w:rPr>
      </w:pPr>
      <w:r w:rsidRPr="00706A55">
        <w:rPr>
          <w:rFonts w:cstheme="minorHAnsi"/>
          <w:sz w:val="24"/>
          <w:szCs w:val="24"/>
        </w:rPr>
        <w:t>Abbastanza</w:t>
      </w:r>
    </w:p>
    <w:p w:rsidR="000E34A6" w:rsidRPr="00706A55" w:rsidRDefault="000E34A6" w:rsidP="005631AA">
      <w:pPr>
        <w:pStyle w:val="Paragrafoelenco"/>
        <w:numPr>
          <w:ilvl w:val="0"/>
          <w:numId w:val="12"/>
        </w:numPr>
        <w:autoSpaceDE w:val="0"/>
        <w:autoSpaceDN w:val="0"/>
        <w:adjustRightInd w:val="0"/>
        <w:spacing w:after="120" w:line="360" w:lineRule="auto"/>
        <w:rPr>
          <w:rFonts w:cstheme="minorHAnsi"/>
          <w:sz w:val="24"/>
          <w:szCs w:val="24"/>
        </w:rPr>
      </w:pPr>
      <w:r w:rsidRPr="00706A55">
        <w:rPr>
          <w:rFonts w:cstheme="minorHAnsi"/>
          <w:sz w:val="24"/>
          <w:szCs w:val="24"/>
        </w:rPr>
        <w:t>No</w:t>
      </w:r>
    </w:p>
    <w:p w:rsidR="000E34A6" w:rsidRPr="00706A55" w:rsidRDefault="000E34A6" w:rsidP="000E34A6">
      <w:pPr>
        <w:autoSpaceDE w:val="0"/>
        <w:autoSpaceDN w:val="0"/>
        <w:adjustRightInd w:val="0"/>
        <w:spacing w:after="120" w:line="360" w:lineRule="auto"/>
        <w:rPr>
          <w:rFonts w:cstheme="minorHAnsi"/>
          <w:sz w:val="24"/>
          <w:szCs w:val="24"/>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12. POPOLAZIONE DI RIFERIMENTO, NUMEROSITÀ DEL CAMPIONE E TIPOLOGIA DI CAMPIONAMENTO:</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La popolazione di riferimento è composta da genitori che hanno figli che frequentano l'asilo nido, l'età dei piccoli è compresa tra i 5 e i 36 mesi.</w:t>
      </w:r>
      <w:r w:rsidR="00F230DC">
        <w:rPr>
          <w:rFonts w:cstheme="minorHAnsi"/>
          <w:sz w:val="24"/>
          <w:szCs w:val="24"/>
        </w:rPr>
        <w:t xml:space="preserve">                                                                                                                                 </w:t>
      </w:r>
      <w:r w:rsidRPr="00706A55">
        <w:rPr>
          <w:rFonts w:cstheme="minorHAnsi"/>
          <w:sz w:val="24"/>
          <w:szCs w:val="24"/>
        </w:rPr>
        <w:t xml:space="preserve"> Il questionario è stato somministrato a </w:t>
      </w:r>
      <w:r w:rsidR="00F230DC">
        <w:rPr>
          <w:rFonts w:cstheme="minorHAnsi"/>
          <w:sz w:val="24"/>
          <w:szCs w:val="24"/>
        </w:rPr>
        <w:t>34 genitori in tutto</w:t>
      </w:r>
      <w:r w:rsidR="00B00FCB">
        <w:rPr>
          <w:rFonts w:cstheme="minorHAnsi"/>
          <w:sz w:val="24"/>
          <w:szCs w:val="24"/>
        </w:rPr>
        <w:t>: 5</w:t>
      </w:r>
      <w:r w:rsidRPr="00706A55">
        <w:rPr>
          <w:rFonts w:cstheme="minorHAnsi"/>
          <w:sz w:val="24"/>
          <w:szCs w:val="24"/>
        </w:rPr>
        <w:t xml:space="preserve"> genitori dell'Asilo comunale di Torino </w:t>
      </w:r>
      <w:r w:rsidR="00B00FCB">
        <w:rPr>
          <w:rFonts w:cstheme="minorHAnsi"/>
          <w:sz w:val="24"/>
          <w:szCs w:val="24"/>
        </w:rPr>
        <w:t>“Bugnano-Sardi” e 29</w:t>
      </w:r>
      <w:r w:rsidR="008F7DC0" w:rsidRPr="00706A55">
        <w:rPr>
          <w:rFonts w:cstheme="minorHAnsi"/>
          <w:sz w:val="24"/>
          <w:szCs w:val="24"/>
        </w:rPr>
        <w:t xml:space="preserve"> dell'Asilo privato di Torino “il cocciolato”. </w:t>
      </w:r>
      <w:r w:rsidR="00F230DC">
        <w:rPr>
          <w:rFonts w:cstheme="minorHAnsi"/>
          <w:sz w:val="24"/>
          <w:szCs w:val="24"/>
        </w:rPr>
        <w:t xml:space="preserve">                                                                                          </w:t>
      </w:r>
      <w:r w:rsidRPr="00706A55">
        <w:rPr>
          <w:rFonts w:cstheme="minorHAnsi"/>
          <w:sz w:val="24"/>
          <w:szCs w:val="24"/>
        </w:rPr>
        <w:t xml:space="preserve">La tipologia di campionamento è di tipo non probabilistico accidentale. </w:t>
      </w:r>
    </w:p>
    <w:p w:rsidR="00706A55" w:rsidRDefault="00706A55"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13. TECNICHE E STRUMENTI DI RILEVAZIONE:</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Avendo deciso di condurre una ricerca standard, abbiamo somministrato un questionario altamente strutturato. In una domanda è possibile più di una scelta e in altre due domande è possibile la spiegazione della risposta crocettata, le restanti domande chiuse consentono una sola risposta.</w:t>
      </w:r>
    </w:p>
    <w:p w:rsidR="000E34A6" w:rsidRPr="00706A55" w:rsidRDefault="000E34A6" w:rsidP="000E34A6">
      <w:pPr>
        <w:autoSpaceDE w:val="0"/>
        <w:autoSpaceDN w:val="0"/>
        <w:adjustRightInd w:val="0"/>
        <w:spacing w:after="0" w:line="240" w:lineRule="auto"/>
        <w:rPr>
          <w:rFonts w:cstheme="minorHAnsi"/>
        </w:rPr>
      </w:pP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14. PIANIFICAZIONE DI RACCOLTA DATI: </w:t>
      </w:r>
    </w:p>
    <w:p w:rsidR="000E34A6" w:rsidRPr="00706A55" w:rsidRDefault="000E34A6" w:rsidP="000E34A6">
      <w:pPr>
        <w:autoSpaceDE w:val="0"/>
        <w:autoSpaceDN w:val="0"/>
        <w:adjustRightInd w:val="0"/>
        <w:spacing w:after="0" w:line="240" w:lineRule="auto"/>
        <w:rPr>
          <w:rFonts w:cstheme="minorHAnsi"/>
          <w:sz w:val="24"/>
          <w:szCs w:val="24"/>
        </w:rPr>
      </w:pPr>
      <w:r w:rsidRPr="00706A55">
        <w:rPr>
          <w:rFonts w:cstheme="minorHAnsi"/>
          <w:sz w:val="24"/>
          <w:szCs w:val="24"/>
        </w:rPr>
        <w:t xml:space="preserve">Abbiamo deciso di somministrate il nostro questionario ai genitori di bambini frequentanti </w:t>
      </w:r>
      <w:r w:rsidR="008F7DC0" w:rsidRPr="00706A55">
        <w:rPr>
          <w:rFonts w:cstheme="minorHAnsi"/>
          <w:sz w:val="24"/>
          <w:szCs w:val="24"/>
        </w:rPr>
        <w:t>due</w:t>
      </w:r>
      <w:r w:rsidRPr="00706A55">
        <w:rPr>
          <w:rFonts w:cstheme="minorHAnsi"/>
          <w:sz w:val="24"/>
          <w:szCs w:val="24"/>
        </w:rPr>
        <w:t xml:space="preserve"> asili nidi diversi,</w:t>
      </w:r>
      <w:r w:rsidR="008F7DC0" w:rsidRPr="00706A55">
        <w:rPr>
          <w:rFonts w:cstheme="minorHAnsi"/>
          <w:sz w:val="24"/>
          <w:szCs w:val="24"/>
        </w:rPr>
        <w:t xml:space="preserve"> un asilo nido comunale di Torino e un asilo nido privato di Torino</w:t>
      </w:r>
      <w:r w:rsidRPr="00706A55">
        <w:rPr>
          <w:rFonts w:cstheme="minorHAnsi"/>
          <w:sz w:val="24"/>
          <w:szCs w:val="24"/>
        </w:rPr>
        <w:t>. Abbiamo contatta</w:t>
      </w:r>
      <w:r w:rsidR="008F7DC0" w:rsidRPr="00706A55">
        <w:rPr>
          <w:rFonts w:cstheme="minorHAnsi"/>
          <w:sz w:val="24"/>
          <w:szCs w:val="24"/>
        </w:rPr>
        <w:t>t</w:t>
      </w:r>
      <w:r w:rsidRPr="00706A55">
        <w:rPr>
          <w:rFonts w:cstheme="minorHAnsi"/>
          <w:sz w:val="24"/>
          <w:szCs w:val="24"/>
        </w:rPr>
        <w:t xml:space="preserve">o le </w:t>
      </w:r>
      <w:r w:rsidR="008F7DC0" w:rsidRPr="00706A55">
        <w:rPr>
          <w:rFonts w:cstheme="minorHAnsi"/>
          <w:sz w:val="24"/>
          <w:szCs w:val="24"/>
        </w:rPr>
        <w:t>due</w:t>
      </w:r>
      <w:r w:rsidRPr="00706A55">
        <w:rPr>
          <w:rFonts w:cstheme="minorHAnsi"/>
          <w:sz w:val="24"/>
          <w:szCs w:val="24"/>
        </w:rPr>
        <w:t xml:space="preserve"> strutture e chiesto di </w:t>
      </w:r>
      <w:r w:rsidR="008F7DC0" w:rsidRPr="00706A55">
        <w:rPr>
          <w:rFonts w:cstheme="minorHAnsi"/>
          <w:sz w:val="24"/>
          <w:szCs w:val="24"/>
        </w:rPr>
        <w:t>consegnare il questionario ai genitori</w:t>
      </w:r>
      <w:r w:rsidRPr="00706A55">
        <w:rPr>
          <w:rFonts w:cstheme="minorHAnsi"/>
          <w:sz w:val="24"/>
          <w:szCs w:val="24"/>
        </w:rPr>
        <w:t xml:space="preserve">, in modo che </w:t>
      </w:r>
      <w:r w:rsidR="008F7DC0" w:rsidRPr="00706A55">
        <w:rPr>
          <w:rFonts w:cstheme="minorHAnsi"/>
          <w:sz w:val="24"/>
          <w:szCs w:val="24"/>
        </w:rPr>
        <w:t>avessero la possibilità di compilarlo</w:t>
      </w:r>
      <w:r w:rsidRPr="00706A55">
        <w:rPr>
          <w:rFonts w:cstheme="minorHAnsi"/>
          <w:sz w:val="24"/>
          <w:szCs w:val="24"/>
        </w:rPr>
        <w:t xml:space="preserve">. All'interno del questionario abbiamo spiegato il nostro obiettivo di ricerca e garantito l'anonimato. </w:t>
      </w:r>
    </w:p>
    <w:p w:rsidR="00A346FF" w:rsidRPr="00706A55" w:rsidRDefault="00A346FF" w:rsidP="000E34A6">
      <w:pPr>
        <w:autoSpaceDE w:val="0"/>
        <w:autoSpaceDN w:val="0"/>
        <w:adjustRightInd w:val="0"/>
        <w:spacing w:after="0" w:line="240" w:lineRule="auto"/>
        <w:rPr>
          <w:rFonts w:cstheme="minorHAnsi"/>
          <w:sz w:val="24"/>
          <w:szCs w:val="24"/>
        </w:rPr>
      </w:pPr>
    </w:p>
    <w:p w:rsidR="0024687E" w:rsidRPr="00706A55" w:rsidRDefault="0024687E" w:rsidP="000E34A6">
      <w:pPr>
        <w:autoSpaceDE w:val="0"/>
        <w:autoSpaceDN w:val="0"/>
        <w:adjustRightInd w:val="0"/>
        <w:spacing w:after="0" w:line="240" w:lineRule="auto"/>
        <w:rPr>
          <w:rFonts w:cstheme="minorHAnsi"/>
          <w:sz w:val="24"/>
          <w:szCs w:val="24"/>
        </w:rPr>
      </w:pPr>
      <w:r w:rsidRPr="00706A55">
        <w:rPr>
          <w:rFonts w:cstheme="minorHAnsi"/>
          <w:sz w:val="24"/>
          <w:szCs w:val="24"/>
        </w:rPr>
        <w:t>15. TECNICHE E ANALISI DEI DATI</w:t>
      </w:r>
    </w:p>
    <w:p w:rsidR="0024687E" w:rsidRDefault="0024687E" w:rsidP="000E34A6">
      <w:pPr>
        <w:autoSpaceDE w:val="0"/>
        <w:autoSpaceDN w:val="0"/>
        <w:adjustRightInd w:val="0"/>
        <w:spacing w:after="0" w:line="240" w:lineRule="auto"/>
        <w:rPr>
          <w:rFonts w:ascii="Times New Roman" w:hAnsi="Times New Roman" w:cs="Times New Roman"/>
          <w:sz w:val="24"/>
          <w:szCs w:val="24"/>
        </w:rPr>
      </w:pPr>
    </w:p>
    <w:p w:rsidR="00765F2D" w:rsidRPr="00706A55" w:rsidRDefault="00240A5B" w:rsidP="008F1D71">
      <w:pPr>
        <w:rPr>
          <w:sz w:val="24"/>
          <w:szCs w:val="24"/>
        </w:rPr>
      </w:pPr>
      <w:r w:rsidRPr="00706A55">
        <w:rPr>
          <w:sz w:val="24"/>
          <w:szCs w:val="24"/>
        </w:rPr>
        <w:t>MATRICE DEI DATI</w:t>
      </w:r>
      <w:r w:rsidR="001C4243" w:rsidRPr="00706A55">
        <w:rPr>
          <w:sz w:val="24"/>
          <w:szCs w:val="24"/>
        </w:rPr>
        <w:t xml:space="preserve">: Grazie all’utilizzo del foglio Microsoft Excel abbiamo potuto organizzare i dati raccolti tramite i questionari, in una matrice dei dati. Nelle colonne sono state inserite le variabili che corrispondono alle domande del questionario e nelle righe sono state inserite le risposte </w:t>
      </w:r>
      <w:r w:rsidR="00706A55">
        <w:rPr>
          <w:sz w:val="24"/>
          <w:szCs w:val="24"/>
        </w:rPr>
        <w:t>alle domande poste ai soggetti.</w:t>
      </w:r>
      <w:r w:rsidR="001C4243" w:rsidRPr="00706A55">
        <w:rPr>
          <w:sz w:val="24"/>
          <w:szCs w:val="24"/>
        </w:rPr>
        <w:t xml:space="preserve"> La matrice dei dati è stata in seguito caricata sul programma JsStat per valutare i risultati delle varie variabili considerate. Le variabili sono categoriali non ordinate.</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tblPr>
      <w:tblGrid>
        <w:gridCol w:w="994"/>
        <w:gridCol w:w="726"/>
        <w:gridCol w:w="726"/>
        <w:gridCol w:w="726"/>
        <w:gridCol w:w="726"/>
        <w:gridCol w:w="726"/>
        <w:gridCol w:w="1136"/>
        <w:gridCol w:w="727"/>
        <w:gridCol w:w="727"/>
        <w:gridCol w:w="727"/>
        <w:gridCol w:w="727"/>
        <w:gridCol w:w="727"/>
        <w:gridCol w:w="717"/>
      </w:tblGrid>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soggetto</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v2_1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v2_2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v2_3</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v3</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v4</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v5</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v6</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v7</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v8</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v9</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v10</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lastRenderedPageBreak/>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5</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6</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7</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8</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9</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15</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16</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17</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18</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19</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25</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26</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27</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28</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29</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33</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rPr>
                <w:rFonts w:ascii="Calibri" w:eastAsia="Times New Roman" w:hAnsi="Calibri" w:cs="Calibri"/>
                <w:color w:val="000000"/>
                <w:sz w:val="24"/>
                <w:szCs w:val="24"/>
              </w:rPr>
            </w:pPr>
            <w:r w:rsidRPr="00706A55">
              <w:rPr>
                <w:rFonts w:ascii="Calibri" w:eastAsia="Times New Roman" w:hAnsi="Calibri" w:cs="Calibri"/>
                <w:color w:val="000000"/>
                <w:sz w:val="24"/>
                <w:szCs w:val="24"/>
              </w:rPr>
              <w:t xml:space="preserve">                 -</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r w:rsidR="00240A5B" w:rsidRPr="00706A55" w:rsidTr="00C1694E">
        <w:trPr>
          <w:trHeight w:val="300"/>
        </w:trPr>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34</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0</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2</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c>
          <w:tcPr>
            <w:tcW w:w="385" w:type="pct"/>
            <w:shd w:val="clear" w:color="auto" w:fill="auto"/>
            <w:noWrap/>
            <w:vAlign w:val="bottom"/>
            <w:hideMark/>
          </w:tcPr>
          <w:p w:rsidR="00240A5B" w:rsidRPr="00706A55" w:rsidRDefault="00240A5B" w:rsidP="00240A5B">
            <w:pPr>
              <w:spacing w:after="0" w:line="240" w:lineRule="auto"/>
              <w:jc w:val="right"/>
              <w:rPr>
                <w:rFonts w:ascii="Calibri" w:eastAsia="Times New Roman" w:hAnsi="Calibri" w:cs="Calibri"/>
                <w:color w:val="000000"/>
                <w:sz w:val="24"/>
                <w:szCs w:val="24"/>
              </w:rPr>
            </w:pPr>
            <w:r w:rsidRPr="00706A55">
              <w:rPr>
                <w:rFonts w:ascii="Calibri" w:eastAsia="Times New Roman" w:hAnsi="Calibri" w:cs="Calibri"/>
                <w:color w:val="000000"/>
                <w:sz w:val="24"/>
                <w:szCs w:val="24"/>
              </w:rPr>
              <w:t>1</w:t>
            </w:r>
          </w:p>
        </w:tc>
      </w:tr>
    </w:tbl>
    <w:p w:rsidR="00240A5B" w:rsidRPr="00706A55" w:rsidRDefault="00240A5B" w:rsidP="008F1D71">
      <w:pPr>
        <w:rPr>
          <w:sz w:val="24"/>
          <w:szCs w:val="24"/>
        </w:rPr>
      </w:pPr>
    </w:p>
    <w:p w:rsidR="001C4243" w:rsidRPr="00706A55" w:rsidRDefault="001C4243" w:rsidP="008F1D71">
      <w:pPr>
        <w:rPr>
          <w:sz w:val="24"/>
          <w:szCs w:val="24"/>
        </w:rPr>
      </w:pPr>
      <w:r w:rsidRPr="00706A55">
        <w:rPr>
          <w:sz w:val="24"/>
          <w:szCs w:val="24"/>
        </w:rPr>
        <w:t>L’analisi dei dati prevede due parti:</w:t>
      </w:r>
    </w:p>
    <w:p w:rsidR="001C4243" w:rsidRPr="00706A55" w:rsidRDefault="001C4243" w:rsidP="005631AA">
      <w:pPr>
        <w:pStyle w:val="Paragrafoelenco"/>
        <w:numPr>
          <w:ilvl w:val="0"/>
          <w:numId w:val="13"/>
        </w:numPr>
        <w:rPr>
          <w:sz w:val="24"/>
          <w:szCs w:val="24"/>
        </w:rPr>
      </w:pPr>
      <w:r w:rsidRPr="00706A55">
        <w:rPr>
          <w:sz w:val="24"/>
          <w:szCs w:val="24"/>
        </w:rPr>
        <w:t>L’analisi monovariata di tutte le variabili volta ad individu</w:t>
      </w:r>
      <w:r w:rsidR="00AF0BB8">
        <w:rPr>
          <w:sz w:val="24"/>
          <w:szCs w:val="24"/>
        </w:rPr>
        <w:t>are tutti gli indici di tendenza</w:t>
      </w:r>
      <w:r w:rsidRPr="00706A55">
        <w:rPr>
          <w:sz w:val="24"/>
          <w:szCs w:val="24"/>
        </w:rPr>
        <w:t xml:space="preserve"> centrale, gli indici di dispersione e la distribuzione di frequenza. </w:t>
      </w:r>
    </w:p>
    <w:p w:rsidR="001C4243" w:rsidRPr="00706A55" w:rsidRDefault="001C4243" w:rsidP="005631AA">
      <w:pPr>
        <w:pStyle w:val="Paragrafoelenco"/>
        <w:numPr>
          <w:ilvl w:val="0"/>
          <w:numId w:val="13"/>
        </w:numPr>
        <w:rPr>
          <w:sz w:val="24"/>
          <w:szCs w:val="24"/>
        </w:rPr>
      </w:pPr>
      <w:r w:rsidRPr="00706A55">
        <w:rPr>
          <w:sz w:val="24"/>
          <w:szCs w:val="24"/>
        </w:rPr>
        <w:t>L’analisi bivariata volta a controllare le ipotesi bivariate attraverso la tabella a doppia entrata X-quadro.</w:t>
      </w:r>
    </w:p>
    <w:p w:rsidR="00706A55" w:rsidRDefault="001C4243" w:rsidP="001C4243">
      <w:pPr>
        <w:rPr>
          <w:sz w:val="24"/>
          <w:szCs w:val="24"/>
        </w:rPr>
      </w:pPr>
      <w:r w:rsidRPr="00706A55">
        <w:rPr>
          <w:sz w:val="24"/>
          <w:szCs w:val="24"/>
        </w:rPr>
        <w:lastRenderedPageBreak/>
        <w:t>ANALISI MONOVARIATA</w:t>
      </w:r>
      <w:r w:rsidR="00706A55">
        <w:rPr>
          <w:sz w:val="24"/>
          <w:szCs w:val="24"/>
        </w:rPr>
        <w:t xml:space="preserve">:                                                                                                                                                    </w:t>
      </w:r>
      <w:r w:rsidR="007C3BC6">
        <w:rPr>
          <w:sz w:val="24"/>
          <w:szCs w:val="24"/>
        </w:rPr>
        <w:t>L’analisi monovariata di seguito proposta ci permette di descrivere i dati della realtà attraverso parametri statistici. Sono state prese in considerazione tutte le variabili e sono state eseguite le seguenti operazioni, attraverso il programma JsStat:</w:t>
      </w:r>
    </w:p>
    <w:p w:rsidR="007C3BC6" w:rsidRDefault="007C3BC6" w:rsidP="005631AA">
      <w:pPr>
        <w:pStyle w:val="Paragrafoelenco"/>
        <w:numPr>
          <w:ilvl w:val="0"/>
          <w:numId w:val="13"/>
        </w:numPr>
        <w:rPr>
          <w:sz w:val="24"/>
          <w:szCs w:val="24"/>
        </w:rPr>
      </w:pPr>
      <w:r>
        <w:rPr>
          <w:sz w:val="24"/>
          <w:szCs w:val="24"/>
        </w:rPr>
        <w:t>La distribuzione, attraverso l’individuazione della distribuzione della frequenza semplice e cumulata, e delle rispettive percentuali di ogni variabile, accompagnata da una rappresentazione grafica:</w:t>
      </w:r>
    </w:p>
    <w:p w:rsidR="007C3BC6" w:rsidRDefault="007C3BC6" w:rsidP="005631AA">
      <w:pPr>
        <w:pStyle w:val="Paragrafoelenco"/>
        <w:numPr>
          <w:ilvl w:val="0"/>
          <w:numId w:val="13"/>
        </w:numPr>
        <w:rPr>
          <w:sz w:val="24"/>
          <w:szCs w:val="24"/>
        </w:rPr>
      </w:pPr>
      <w:r>
        <w:rPr>
          <w:sz w:val="24"/>
          <w:szCs w:val="24"/>
        </w:rPr>
        <w:t xml:space="preserve">La localizzazione, attraverso il calcolo degli indici di tendenza centrale </w:t>
      </w:r>
    </w:p>
    <w:p w:rsidR="00902C07" w:rsidRDefault="007C3BC6" w:rsidP="005631AA">
      <w:pPr>
        <w:pStyle w:val="Paragrafoelenco"/>
        <w:numPr>
          <w:ilvl w:val="0"/>
          <w:numId w:val="13"/>
        </w:numPr>
        <w:rPr>
          <w:sz w:val="24"/>
          <w:szCs w:val="24"/>
        </w:rPr>
      </w:pPr>
      <w:r>
        <w:rPr>
          <w:sz w:val="24"/>
          <w:szCs w:val="24"/>
        </w:rPr>
        <w:t xml:space="preserve">L’ampiezza, compiuta attraverso il calcolo degli indici di dispersione </w:t>
      </w:r>
    </w:p>
    <w:p w:rsidR="00902C07" w:rsidRPr="00902C07" w:rsidRDefault="00902C07" w:rsidP="00902C07">
      <w:pPr>
        <w:rPr>
          <w:sz w:val="24"/>
          <w:szCs w:val="24"/>
        </w:rPr>
      </w:pPr>
    </w:p>
    <w:tbl>
      <w:tblPr>
        <w:tblW w:w="0" w:type="auto"/>
        <w:tblCellSpacing w:w="15" w:type="dxa"/>
        <w:tblCellMar>
          <w:top w:w="15" w:type="dxa"/>
          <w:left w:w="15" w:type="dxa"/>
          <w:bottom w:w="15" w:type="dxa"/>
          <w:right w:w="15" w:type="dxa"/>
        </w:tblCellMar>
        <w:tblLook w:val="04A0"/>
      </w:tblPr>
      <w:tblGrid>
        <w:gridCol w:w="4856"/>
        <w:gridCol w:w="992"/>
        <w:gridCol w:w="180"/>
        <w:gridCol w:w="4034"/>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a che età ha inserito suo figlio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52%:83%</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17%:48%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1.32</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0.56</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0.47</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0.75</w:t>
            </w:r>
            <w:r w:rsidRPr="009D2B2A">
              <w:rPr>
                <w:rFonts w:ascii="Arial" w:eastAsia="Times New Roman" w:hAnsi="Arial" w:cs="Arial"/>
                <w:color w:val="000000"/>
                <w:sz w:val="21"/>
                <w:szCs w:val="21"/>
              </w:rPr>
              <w:br/>
              <w:t>  Curtosi = -1.43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1.17 a 1.48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0.38 a 0.62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0.047</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66"/>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68%</w:t>
                        </w:r>
                      </w:p>
                    </w:tc>
                  </w:tr>
                  <w:tr w:rsidR="009D2B2A" w:rsidRPr="009D2B2A">
                    <w:trPr>
                      <w:trHeight w:val="102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32%</w:t>
                        </w:r>
                      </w:p>
                    </w:tc>
                  </w:tr>
                  <w:tr w:rsidR="009D2B2A" w:rsidRPr="009D2B2A">
                    <w:trPr>
                      <w:trHeight w:val="48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23</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3959"/>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929"/>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663"/>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a che età ha inserito suo figlio al nido?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DF605E" w:rsidRDefault="00DF605E" w:rsidP="00E267C2">
      <w:pPr>
        <w:rPr>
          <w:sz w:val="24"/>
          <w:szCs w:val="24"/>
        </w:rPr>
      </w:pPr>
    </w:p>
    <w:p w:rsidR="00F230DC" w:rsidRDefault="00F230DC" w:rsidP="00E267C2">
      <w:pPr>
        <w:rPr>
          <w:sz w:val="24"/>
          <w:szCs w:val="24"/>
        </w:rPr>
      </w:pPr>
    </w:p>
    <w:tbl>
      <w:tblPr>
        <w:tblW w:w="0" w:type="auto"/>
        <w:tblCellSpacing w:w="15" w:type="dxa"/>
        <w:tblCellMar>
          <w:top w:w="15" w:type="dxa"/>
          <w:left w:w="15" w:type="dxa"/>
          <w:bottom w:w="15" w:type="dxa"/>
          <w:right w:w="15" w:type="dxa"/>
        </w:tblCellMar>
        <w:tblLook w:val="04A0"/>
      </w:tblPr>
      <w:tblGrid>
        <w:gridCol w:w="3712"/>
        <w:gridCol w:w="818"/>
        <w:gridCol w:w="107"/>
        <w:gridCol w:w="5425"/>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lastRenderedPageBreak/>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Per quale motivo ha inserito suo figlio/a al nido? Per motivi di lavoro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55"/>
              <w:gridCol w:w="659"/>
              <w:gridCol w:w="560"/>
              <w:gridCol w:w="659"/>
              <w:gridCol w:w="573"/>
              <w:gridCol w:w="615"/>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1%:23%</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77%:99%</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0.88</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0.79</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0.32</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-2.37</w:t>
            </w:r>
            <w:r w:rsidRPr="009D2B2A">
              <w:rPr>
                <w:rFonts w:ascii="Arial" w:eastAsia="Times New Roman" w:hAnsi="Arial" w:cs="Arial"/>
                <w:color w:val="000000"/>
                <w:sz w:val="21"/>
                <w:szCs w:val="21"/>
              </w:rPr>
              <w:br/>
              <w:t>  Curtosi = 3.63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0.77 a 0.99</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0.26 a 0.42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379"/>
              <w:gridCol w:w="379"/>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12%</w:t>
                        </w:r>
                      </w:p>
                    </w:tc>
                  </w:tr>
                  <w:tr w:rsidR="009D2B2A" w:rsidRPr="009D2B2A">
                    <w:trPr>
                      <w:trHeight w:val="18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18"/>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3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88%</w:t>
                        </w:r>
                      </w:p>
                    </w:tc>
                  </w:tr>
                  <w:tr w:rsidR="009D2B2A" w:rsidRPr="009D2B2A">
                    <w:trPr>
                      <w:trHeight w:val="132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4</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30</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350"/>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20"/>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0"/>
                          <w:gridCol w:w="5090"/>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Per quale motivo ha inserito suo figlio/a al nido? Per motivi di lavoro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2884"/>
        <w:gridCol w:w="637"/>
        <w:gridCol w:w="94"/>
        <w:gridCol w:w="6447"/>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Per quale motivo ha inserito suo figlio/a al nido? Per aiutare il bambino a favorire l'autonomia e la socializzazione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32"/>
              <w:gridCol w:w="505"/>
              <w:gridCol w:w="432"/>
              <w:gridCol w:w="505"/>
              <w:gridCol w:w="442"/>
              <w:gridCol w:w="477"/>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14%:45%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55%:86%</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lastRenderedPageBreak/>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0.71</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0.58</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0.46</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-0.9</w:t>
            </w:r>
            <w:r w:rsidRPr="009D2B2A">
              <w:rPr>
                <w:rFonts w:ascii="Arial" w:eastAsia="Times New Roman" w:hAnsi="Arial" w:cs="Arial"/>
                <w:color w:val="000000"/>
                <w:sz w:val="21"/>
                <w:szCs w:val="21"/>
              </w:rPr>
              <w:br/>
              <w:t>  Curtosi = -1.18</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0.55 a 0.86</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0.37 a 0.6</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0.037</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288"/>
              <w:gridCol w:w="289"/>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43"/>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29%</w:t>
                        </w:r>
                      </w:p>
                    </w:tc>
                  </w:tr>
                  <w:tr w:rsidR="009D2B2A" w:rsidRPr="009D2B2A">
                    <w:trPr>
                      <w:trHeight w:val="43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4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71%</w:t>
                        </w:r>
                      </w:p>
                    </w:tc>
                  </w:tr>
                  <w:tr w:rsidR="009D2B2A" w:rsidRPr="009D2B2A">
                    <w:trPr>
                      <w:trHeight w:val="106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24</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372"/>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342"/>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2"/>
                          <w:gridCol w:w="6150"/>
                        </w:tblGrid>
                        <w:tr w:rsidR="009D2B2A" w:rsidRPr="009D2B2A" w:rsidTr="00AB7418">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Per quale motivo ha inserito suo figlio/a al nido? Per aiutare il bambino a favorire l'autonomia e la socializzazione</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4193"/>
        <w:gridCol w:w="865"/>
        <w:gridCol w:w="113"/>
        <w:gridCol w:w="4891"/>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Per quale motivo ha inserito suo figlio/a al nido? Altro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6"/>
              <w:gridCol w:w="735"/>
              <w:gridCol w:w="622"/>
              <w:gridCol w:w="735"/>
              <w:gridCol w:w="637"/>
              <w:gridCol w:w="757"/>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91%:100%</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0%:12%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0</w:t>
            </w:r>
            <w:r w:rsidRPr="009D2B2A">
              <w:rPr>
                <w:rFonts w:ascii="Arial" w:eastAsia="Times New Roman" w:hAnsi="Arial" w:cs="Arial"/>
                <w:color w:val="000000"/>
                <w:sz w:val="21"/>
                <w:szCs w:val="21"/>
              </w:rPr>
              <w:br/>
              <w:t>  Mediana = Per quale motivo ha inserito suo figlio/a al nido? Altro</w:t>
            </w:r>
            <w:r w:rsidRPr="009D2B2A">
              <w:rPr>
                <w:rFonts w:ascii="Arial" w:eastAsia="Times New Roman" w:hAnsi="Arial" w:cs="Arial"/>
                <w:color w:val="000000"/>
                <w:sz w:val="21"/>
                <w:szCs w:val="21"/>
              </w:rPr>
              <w:br/>
              <w:t>  Media = 0.03</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0.94</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0.17</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5.57</w:t>
            </w:r>
            <w:r w:rsidRPr="009D2B2A">
              <w:rPr>
                <w:rFonts w:ascii="Arial" w:eastAsia="Times New Roman" w:hAnsi="Arial" w:cs="Arial"/>
                <w:color w:val="000000"/>
                <w:sz w:val="21"/>
                <w:szCs w:val="21"/>
              </w:rPr>
              <w:br/>
              <w:t>  Curtosi = 29.03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lastRenderedPageBreak/>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51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-0.03 a 0.09</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0.14 a 0.22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23"/>
              <w:gridCol w:w="382"/>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8"/>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97%</w:t>
                        </w:r>
                      </w:p>
                    </w:tc>
                  </w:tr>
                  <w:tr w:rsidR="009D2B2A" w:rsidRPr="009D2B2A">
                    <w:trPr>
                      <w:trHeight w:val="145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r w:rsidR="009D2B2A" w:rsidRPr="009D2B2A">
                    <w:trPr>
                      <w:trHeight w:val="4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4"/>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33</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0</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816"/>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86"/>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4538"/>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Per quale motivo ha inserito suo figlio/a al nido? Altro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4268"/>
        <w:gridCol w:w="939"/>
        <w:gridCol w:w="115"/>
        <w:gridCol w:w="4740"/>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Quale tipo di orario frequenta suo figlio/a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37"/>
              <w:gridCol w:w="763"/>
              <w:gridCol w:w="645"/>
              <w:gridCol w:w="763"/>
              <w:gridCol w:w="661"/>
              <w:gridCol w:w="70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12%:41%</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59%:88%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2</w:t>
            </w:r>
            <w:r w:rsidRPr="009D2B2A">
              <w:rPr>
                <w:rFonts w:ascii="Arial" w:eastAsia="Times New Roman" w:hAnsi="Arial" w:cs="Arial"/>
                <w:color w:val="000000"/>
                <w:sz w:val="21"/>
                <w:szCs w:val="21"/>
              </w:rPr>
              <w:br/>
              <w:t>  Mediana = 2</w:t>
            </w:r>
            <w:r w:rsidRPr="009D2B2A">
              <w:rPr>
                <w:rFonts w:ascii="Arial" w:eastAsia="Times New Roman" w:hAnsi="Arial" w:cs="Arial"/>
                <w:color w:val="000000"/>
                <w:sz w:val="21"/>
                <w:szCs w:val="21"/>
              </w:rPr>
              <w:br/>
              <w:t>  Media = 1.74</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0.61</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0.44</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-1.07</w:t>
            </w:r>
            <w:r w:rsidRPr="009D2B2A">
              <w:rPr>
                <w:rFonts w:ascii="Arial" w:eastAsia="Times New Roman" w:hAnsi="Arial" w:cs="Arial"/>
                <w:color w:val="000000"/>
                <w:sz w:val="21"/>
                <w:szCs w:val="21"/>
              </w:rPr>
              <w:br/>
              <w:t>  Curtosi = -0.86</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1.59 a 1.88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0.36 a 0.58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0.024</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39"/>
              <w:gridCol w:w="440"/>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26%</w:t>
                        </w:r>
                      </w:p>
                    </w:tc>
                  </w:tr>
                  <w:tr w:rsidR="009D2B2A" w:rsidRPr="009D2B2A">
                    <w:trPr>
                      <w:trHeight w:val="39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9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74%</w:t>
                        </w:r>
                      </w:p>
                    </w:tc>
                  </w:tr>
                  <w:tr w:rsidR="009D2B2A" w:rsidRPr="009D2B2A">
                    <w:trPr>
                      <w:trHeight w:val="111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25</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665"/>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35"/>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5"/>
                          <w:gridCol w:w="4380"/>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Quale tipo di orario frequenta suo figlio/a al nido?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2845"/>
        <w:gridCol w:w="592"/>
        <w:gridCol w:w="93"/>
        <w:gridCol w:w="6532"/>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 xml:space="preserve">Se ha due o più figli, hanno frequentato tutti il nido? Se </w:t>
            </w:r>
            <w:r w:rsidRPr="009D2B2A">
              <w:rPr>
                <w:rFonts w:ascii="Arial" w:eastAsia="Times New Roman" w:hAnsi="Arial" w:cs="Arial"/>
                <w:b/>
                <w:bCs/>
                <w:color w:val="000000"/>
                <w:sz w:val="21"/>
                <w:szCs w:val="21"/>
              </w:rPr>
              <w:lastRenderedPageBreak/>
              <w:t>no perchè? (se si ha un solo figlio non è necessario rispondere)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1"/>
              <w:gridCol w:w="489"/>
              <w:gridCol w:w="419"/>
              <w:gridCol w:w="489"/>
              <w:gridCol w:w="428"/>
              <w:gridCol w:w="50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73%:100%</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0%:27%</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15</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1.07</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0.88</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0.25</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3.47</w:t>
            </w:r>
            <w:r w:rsidRPr="009D2B2A">
              <w:rPr>
                <w:rFonts w:ascii="Arial" w:eastAsia="Times New Roman" w:hAnsi="Arial" w:cs="Arial"/>
                <w:color w:val="000000"/>
                <w:sz w:val="21"/>
                <w:szCs w:val="21"/>
              </w:rPr>
              <w:br/>
              <w:t>  Curtosi = 10.07</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0.93 a 1.2</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0.18 a 0.39</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279"/>
              <w:gridCol w:w="253"/>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34"/>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93</w:t>
                        </w:r>
                        <w:r w:rsidRPr="009D2B2A">
                          <w:rPr>
                            <w:rFonts w:ascii="Arial" w:eastAsia="Times New Roman" w:hAnsi="Arial" w:cs="Arial"/>
                            <w:sz w:val="21"/>
                            <w:szCs w:val="21"/>
                          </w:rPr>
                          <w:lastRenderedPageBreak/>
                          <w:t>%</w:t>
                        </w:r>
                      </w:p>
                    </w:tc>
                  </w:tr>
                  <w:tr w:rsidR="009D2B2A" w:rsidRPr="009D2B2A">
                    <w:trPr>
                      <w:trHeight w:val="139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lastRenderedPageBreak/>
                          <w:t>7%</w:t>
                        </w:r>
                      </w:p>
                    </w:tc>
                  </w:tr>
                  <w:tr w:rsidR="009D2B2A" w:rsidRPr="009D2B2A">
                    <w:trPr>
                      <w:trHeight w:val="10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10"/>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lastRenderedPageBreak/>
                    <w:t>14</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457"/>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427"/>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8"/>
                          <w:gridCol w:w="6239"/>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lastRenderedPageBreak/>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Se ha due o più figli, hanno frequentato tutti il nido? Se no perchè? (se si ha un solo figlio non è necessario rispondere)</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4045"/>
        <w:gridCol w:w="1250"/>
        <w:gridCol w:w="112"/>
        <w:gridCol w:w="4655"/>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L'autonomia è una prerogativa del progetto al nido?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3"/>
              <w:gridCol w:w="721"/>
              <w:gridCol w:w="611"/>
              <w:gridCol w:w="722"/>
              <w:gridCol w:w="626"/>
              <w:gridCol w:w="671"/>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59%:88%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9%:38%</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0%:12%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r>
            <w:r w:rsidRPr="009D2B2A">
              <w:rPr>
                <w:rFonts w:ascii="Arial" w:eastAsia="Times New Roman" w:hAnsi="Arial" w:cs="Arial"/>
                <w:color w:val="000000"/>
                <w:sz w:val="21"/>
                <w:szCs w:val="21"/>
              </w:rPr>
              <w:lastRenderedPageBreak/>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1.29</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0.6</w:t>
            </w:r>
            <w:r w:rsidRPr="009D2B2A">
              <w:rPr>
                <w:rFonts w:ascii="Arial" w:eastAsia="Times New Roman" w:hAnsi="Arial" w:cs="Arial"/>
                <w:color w:val="000000"/>
                <w:sz w:val="21"/>
                <w:szCs w:val="21"/>
              </w:rPr>
              <w:br/>
              <w:t>  Campo di variazione = 2</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0.52</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1.53</w:t>
            </w:r>
            <w:r w:rsidRPr="009D2B2A">
              <w:rPr>
                <w:rFonts w:ascii="Arial" w:eastAsia="Times New Roman" w:hAnsi="Arial" w:cs="Arial"/>
                <w:color w:val="000000"/>
                <w:sz w:val="21"/>
                <w:szCs w:val="21"/>
              </w:rPr>
              <w:br/>
              <w:t>  Curtosi = 1.41</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1.12 a 1.47</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0.42 a 0.68</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15"/>
              <w:gridCol w:w="400"/>
              <w:gridCol w:w="375"/>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0"/>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74%</w:t>
                        </w:r>
                      </w:p>
                    </w:tc>
                  </w:tr>
                  <w:tr w:rsidR="009D2B2A" w:rsidRPr="009D2B2A">
                    <w:trPr>
                      <w:trHeight w:val="111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0"/>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24%</w:t>
                        </w:r>
                      </w:p>
                    </w:tc>
                  </w:tr>
                  <w:tr w:rsidR="009D2B2A" w:rsidRPr="009D2B2A">
                    <w:trPr>
                      <w:trHeight w:val="360"/>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r w:rsidR="009D2B2A" w:rsidRPr="009D2B2A">
                    <w:trPr>
                      <w:trHeight w:val="4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4"/>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25</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8</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4580"/>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0"/>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5"/>
                          <w:gridCol w:w="4305"/>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L'autonomia è una prerogativa del progetto al nido?</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3177"/>
        <w:gridCol w:w="701"/>
        <w:gridCol w:w="99"/>
        <w:gridCol w:w="6085"/>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Nei mesi che sono passati ha notato un miglioramento dell'autonomia da parte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75"/>
              <w:gridCol w:w="560"/>
              <w:gridCol w:w="477"/>
              <w:gridCol w:w="560"/>
              <w:gridCol w:w="488"/>
              <w:gridCol w:w="526"/>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55%:86%</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14%:45%</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1.29</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0.58</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1</w:t>
            </w:r>
            <w:r w:rsidRPr="009D2B2A">
              <w:rPr>
                <w:rFonts w:ascii="Arial" w:eastAsia="Times New Roman" w:hAnsi="Arial" w:cs="Arial"/>
                <w:color w:val="000000"/>
                <w:sz w:val="21"/>
                <w:szCs w:val="21"/>
              </w:rPr>
              <w:br/>
              <w:t>  Scarto tipo = 0.46</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0.9</w:t>
            </w:r>
            <w:r w:rsidRPr="009D2B2A">
              <w:rPr>
                <w:rFonts w:ascii="Arial" w:eastAsia="Times New Roman" w:hAnsi="Arial" w:cs="Arial"/>
                <w:color w:val="000000"/>
                <w:sz w:val="21"/>
                <w:szCs w:val="21"/>
              </w:rPr>
              <w:br/>
              <w:t>  Curtosi = -1.18</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lastRenderedPageBreak/>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1.14 a 1.45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0.37 a 0.6</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distribuzione (test di Jarque-Bera): 0.037</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20"/>
              <w:gridCol w:w="321"/>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71%</w:t>
                        </w:r>
                      </w:p>
                    </w:tc>
                  </w:tr>
                  <w:tr w:rsidR="009D2B2A" w:rsidRPr="009D2B2A">
                    <w:trPr>
                      <w:trHeight w:val="106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76"/>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29%</w:t>
                        </w:r>
                      </w:p>
                    </w:tc>
                  </w:tr>
                  <w:tr w:rsidR="009D2B2A" w:rsidRPr="009D2B2A">
                    <w:trPr>
                      <w:trHeight w:val="43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24</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10</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010"/>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80"/>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5"/>
                          <w:gridCol w:w="5775"/>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Nei mesi che sono passati ha notato un miglioramento dell'autonomia da parte di suo figlio/a?</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9D2B2A" w:rsidRDefault="009D2B2A" w:rsidP="00E267C2">
      <w:pPr>
        <w:rPr>
          <w:sz w:val="24"/>
          <w:szCs w:val="24"/>
        </w:rPr>
      </w:pPr>
    </w:p>
    <w:tbl>
      <w:tblPr>
        <w:tblW w:w="0" w:type="auto"/>
        <w:tblCellSpacing w:w="15" w:type="dxa"/>
        <w:tblCellMar>
          <w:top w:w="15" w:type="dxa"/>
          <w:left w:w="15" w:type="dxa"/>
          <w:bottom w:w="15" w:type="dxa"/>
          <w:right w:w="15" w:type="dxa"/>
        </w:tblCellMar>
        <w:tblLook w:val="04A0"/>
      </w:tblPr>
      <w:tblGrid>
        <w:gridCol w:w="3421"/>
        <w:gridCol w:w="709"/>
        <w:gridCol w:w="101"/>
        <w:gridCol w:w="5831"/>
      </w:tblGrid>
      <w:tr w:rsidR="009D2B2A" w:rsidRPr="009D2B2A" w:rsidTr="009D2B2A">
        <w:trPr>
          <w:tblCellSpacing w:w="15" w:type="dxa"/>
        </w:trPr>
        <w:tc>
          <w:tcPr>
            <w:tcW w:w="0" w:type="auto"/>
            <w:hideMark/>
          </w:tcPr>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Distribuzione di frequenza:</w:t>
            </w: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A casa, suo figlio/a prende l'iniziativa di compiere determinate azioni in autonomia?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03"/>
              <w:gridCol w:w="594"/>
              <w:gridCol w:w="506"/>
              <w:gridCol w:w="594"/>
              <w:gridCol w:w="518"/>
              <w:gridCol w:w="615"/>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Frequenza</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Percent.</w:t>
                  </w:r>
                  <w:r w:rsidRPr="009D2B2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91%:100%</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0%:12%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r>
            <w:r w:rsidRPr="009D2B2A">
              <w:rPr>
                <w:rFonts w:ascii="Arial" w:eastAsia="Times New Roman" w:hAnsi="Arial" w:cs="Arial"/>
                <w:b/>
                <w:bCs/>
                <w:color w:val="000000"/>
                <w:sz w:val="21"/>
                <w:szCs w:val="21"/>
              </w:rPr>
              <w:t>Campione</w:t>
            </w:r>
            <w:r w:rsidRPr="009D2B2A">
              <w:rPr>
                <w:rFonts w:ascii="Arial" w:eastAsia="Times New Roman" w:hAnsi="Arial" w:cs="Arial"/>
                <w:color w:val="000000"/>
                <w:sz w:val="21"/>
                <w:szCs w:val="21"/>
              </w:rPr>
              <w:t>:</w:t>
            </w:r>
            <w:r w:rsidRPr="009D2B2A">
              <w:rPr>
                <w:rFonts w:ascii="Arial" w:eastAsia="Times New Roman" w:hAnsi="Arial" w:cs="Arial"/>
                <w:color w:val="000000"/>
                <w:sz w:val="21"/>
                <w:szCs w:val="21"/>
              </w:rPr>
              <w:br/>
              <w:t>Numero di casi= 34</w:t>
            </w:r>
            <w:r w:rsidRPr="009D2B2A">
              <w:rPr>
                <w:rFonts w:ascii="Arial" w:eastAsia="Times New Roman" w:hAnsi="Arial" w:cs="Arial"/>
                <w:color w:val="000000"/>
                <w:sz w:val="21"/>
                <w:szCs w:val="21"/>
              </w:rPr>
              <w:br/>
              <w:t>Indici di tendenza centrale:</w:t>
            </w:r>
            <w:r w:rsidRPr="009D2B2A">
              <w:rPr>
                <w:rFonts w:ascii="Arial" w:eastAsia="Times New Roman" w:hAnsi="Arial" w:cs="Arial"/>
                <w:color w:val="000000"/>
                <w:sz w:val="21"/>
                <w:szCs w:val="21"/>
              </w:rPr>
              <w:br/>
              <w:t>  Moda = 1</w:t>
            </w:r>
            <w:r w:rsidRPr="009D2B2A">
              <w:rPr>
                <w:rFonts w:ascii="Arial" w:eastAsia="Times New Roman" w:hAnsi="Arial" w:cs="Arial"/>
                <w:color w:val="000000"/>
                <w:sz w:val="21"/>
                <w:szCs w:val="21"/>
              </w:rPr>
              <w:br/>
              <w:t>  Mediana = 1</w:t>
            </w:r>
            <w:r w:rsidRPr="009D2B2A">
              <w:rPr>
                <w:rFonts w:ascii="Arial" w:eastAsia="Times New Roman" w:hAnsi="Arial" w:cs="Arial"/>
                <w:color w:val="000000"/>
                <w:sz w:val="21"/>
                <w:szCs w:val="21"/>
              </w:rPr>
              <w:br/>
              <w:t>  Media = 1.03</w:t>
            </w:r>
            <w:r w:rsidRPr="009D2B2A">
              <w:rPr>
                <w:rFonts w:ascii="Arial" w:eastAsia="Times New Roman" w:hAnsi="Arial" w:cs="Arial"/>
                <w:color w:val="000000"/>
                <w:sz w:val="21"/>
                <w:szCs w:val="21"/>
              </w:rPr>
              <w:br/>
              <w:t>Indici di dispersione:</w:t>
            </w:r>
            <w:r w:rsidRPr="009D2B2A">
              <w:rPr>
                <w:rFonts w:ascii="Arial" w:eastAsia="Times New Roman" w:hAnsi="Arial" w:cs="Arial"/>
                <w:color w:val="000000"/>
                <w:sz w:val="21"/>
                <w:szCs w:val="21"/>
              </w:rPr>
              <w:br/>
              <w:t>  Squilibrio = 0.94</w:t>
            </w:r>
            <w:r w:rsidRPr="009D2B2A">
              <w:rPr>
                <w:rFonts w:ascii="Arial" w:eastAsia="Times New Roman" w:hAnsi="Arial" w:cs="Arial"/>
                <w:color w:val="000000"/>
                <w:sz w:val="21"/>
                <w:szCs w:val="21"/>
              </w:rPr>
              <w:br/>
              <w:t>  Campo di variazione = 1</w:t>
            </w:r>
            <w:r w:rsidRPr="009D2B2A">
              <w:rPr>
                <w:rFonts w:ascii="Arial" w:eastAsia="Times New Roman" w:hAnsi="Arial" w:cs="Arial"/>
                <w:color w:val="000000"/>
                <w:sz w:val="21"/>
                <w:szCs w:val="21"/>
              </w:rPr>
              <w:br/>
              <w:t>  Differenza interquartilica = 0</w:t>
            </w:r>
            <w:r w:rsidRPr="009D2B2A">
              <w:rPr>
                <w:rFonts w:ascii="Arial" w:eastAsia="Times New Roman" w:hAnsi="Arial" w:cs="Arial"/>
                <w:color w:val="000000"/>
                <w:sz w:val="21"/>
                <w:szCs w:val="21"/>
              </w:rPr>
              <w:br/>
              <w:t>  Scarto tipo = 0.17</w:t>
            </w:r>
            <w:r w:rsidRPr="009D2B2A">
              <w:rPr>
                <w:rFonts w:ascii="Arial" w:eastAsia="Times New Roman" w:hAnsi="Arial" w:cs="Arial"/>
                <w:color w:val="000000"/>
                <w:sz w:val="21"/>
                <w:szCs w:val="21"/>
              </w:rPr>
              <w:br/>
              <w:t>Indici di forma:</w:t>
            </w:r>
            <w:r w:rsidRPr="009D2B2A">
              <w:rPr>
                <w:rFonts w:ascii="Arial" w:eastAsia="Times New Roman" w:hAnsi="Arial" w:cs="Arial"/>
                <w:color w:val="000000"/>
                <w:sz w:val="21"/>
                <w:szCs w:val="21"/>
              </w:rPr>
              <w:br/>
              <w:t>  Asimmetria = 5.57</w:t>
            </w:r>
            <w:r w:rsidRPr="009D2B2A">
              <w:rPr>
                <w:rFonts w:ascii="Arial" w:eastAsia="Times New Roman" w:hAnsi="Arial" w:cs="Arial"/>
                <w:color w:val="000000"/>
                <w:sz w:val="21"/>
                <w:szCs w:val="21"/>
              </w:rPr>
              <w:br/>
              <w:t>  Curtosi = 29.03</w:t>
            </w:r>
          </w:p>
          <w:p w:rsidR="009D2B2A" w:rsidRPr="009D2B2A" w:rsidRDefault="009D2B2A" w:rsidP="009D2B2A">
            <w:pPr>
              <w:spacing w:before="100" w:beforeAutospacing="1" w:after="100" w:afterAutospacing="1" w:line="240" w:lineRule="auto"/>
              <w:rPr>
                <w:rFonts w:ascii="Arial" w:eastAsia="Times New Roman" w:hAnsi="Arial" w:cs="Arial"/>
                <w:color w:val="000000"/>
                <w:sz w:val="21"/>
                <w:szCs w:val="21"/>
              </w:rPr>
            </w:pPr>
            <w:r w:rsidRPr="009D2B2A">
              <w:rPr>
                <w:rFonts w:ascii="Arial" w:eastAsia="Times New Roman" w:hAnsi="Arial" w:cs="Arial"/>
                <w:b/>
                <w:bCs/>
                <w:color w:val="000000"/>
                <w:sz w:val="21"/>
                <w:szCs w:val="21"/>
              </w:rPr>
              <w:t>Popolazione</w:t>
            </w:r>
            <w:r w:rsidRPr="009D2B2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15"/>
                      <w:szCs w:val="15"/>
                    </w:rPr>
                    <w:t>Int. Fid. 95%</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0.97 a 1.09</w:t>
                  </w:r>
                </w:p>
              </w:tc>
            </w:tr>
            <w:tr w:rsidR="009D2B2A" w:rsidRPr="009D2B2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da 0.14 a 0.22</w:t>
                  </w:r>
                </w:p>
              </w:tc>
            </w:tr>
          </w:tbl>
          <w:p w:rsidR="009D2B2A" w:rsidRPr="009D2B2A" w:rsidRDefault="009D2B2A" w:rsidP="009D2B2A">
            <w:pPr>
              <w:spacing w:after="0" w:line="240" w:lineRule="auto"/>
              <w:rPr>
                <w:rFonts w:ascii="Arial" w:eastAsia="Times New Roman" w:hAnsi="Arial" w:cs="Arial"/>
                <w:color w:val="000000"/>
                <w:sz w:val="21"/>
                <w:szCs w:val="21"/>
              </w:rPr>
            </w:pPr>
            <w:r w:rsidRPr="009D2B2A">
              <w:rPr>
                <w:rFonts w:ascii="Arial" w:eastAsia="Times New Roman" w:hAnsi="Arial" w:cs="Arial"/>
                <w:color w:val="000000"/>
                <w:sz w:val="21"/>
                <w:szCs w:val="21"/>
              </w:rPr>
              <w:br/>
              <w:t>Probabilità di normalità della distr</w:t>
            </w:r>
            <w:r w:rsidR="00841A9A">
              <w:rPr>
                <w:rFonts w:ascii="Arial" w:eastAsia="Times New Roman" w:hAnsi="Arial" w:cs="Arial"/>
                <w:color w:val="000000"/>
                <w:sz w:val="21"/>
                <w:szCs w:val="21"/>
              </w:rPr>
              <w:t>ibuzione (test di Jarque-Bera):</w:t>
            </w:r>
            <w:r w:rsidRPr="009D2B2A">
              <w:rPr>
                <w:rFonts w:ascii="Arial" w:eastAsia="Times New Roman" w:hAnsi="Arial" w:cs="Arial"/>
                <w:color w:val="000000"/>
                <w:sz w:val="21"/>
                <w:szCs w:val="21"/>
              </w:rPr>
              <w:t>0</w:t>
            </w:r>
          </w:p>
        </w:tc>
        <w:tc>
          <w:tcPr>
            <w:tcW w:w="0" w:type="auto"/>
            <w:hideMark/>
          </w:tcPr>
          <w:p w:rsidR="009D2B2A" w:rsidRPr="009D2B2A" w:rsidRDefault="009D2B2A" w:rsidP="009D2B2A">
            <w:pPr>
              <w:spacing w:before="100" w:beforeAutospacing="1" w:after="100" w:afterAutospacing="1" w:line="240" w:lineRule="auto"/>
              <w:jc w:val="right"/>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341"/>
              <w:gridCol w:w="308"/>
            </w:tblGrid>
            <w:tr w:rsidR="009D2B2A" w:rsidRPr="009D2B2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96"/>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97%</w:t>
                        </w:r>
                      </w:p>
                    </w:tc>
                  </w:tr>
                  <w:tr w:rsidR="009D2B2A" w:rsidRPr="009D2B2A">
                    <w:trPr>
                      <w:trHeight w:val="145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21"/>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D2B2A" w:rsidRPr="009D2B2A">
                    <w:trPr>
                      <w:tblCellSpacing w:w="0" w:type="dxa"/>
                      <w:jc w:val="center"/>
                    </w:trPr>
                    <w:tc>
                      <w:tcPr>
                        <w:tcW w:w="0" w:type="auto"/>
                        <w:vAlign w:val="bottom"/>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w:t>
                        </w:r>
                      </w:p>
                    </w:tc>
                  </w:tr>
                  <w:tr w:rsidR="009D2B2A" w:rsidRPr="009D2B2A">
                    <w:trPr>
                      <w:trHeight w:val="45"/>
                      <w:tblCellSpacing w:w="0" w:type="dxa"/>
                      <w:jc w:val="center"/>
                    </w:trPr>
                    <w:tc>
                      <w:tcPr>
                        <w:tcW w:w="0" w:type="auto"/>
                        <w:shd w:val="clear" w:color="auto" w:fill="C0D0C0"/>
                        <w:vAlign w:val="bottom"/>
                        <w:hideMark/>
                      </w:tcPr>
                      <w:p w:rsidR="009D2B2A" w:rsidRPr="009D2B2A" w:rsidRDefault="009D2B2A" w:rsidP="009D2B2A">
                        <w:pPr>
                          <w:spacing w:after="0" w:line="240" w:lineRule="auto"/>
                          <w:jc w:val="center"/>
                          <w:rPr>
                            <w:rFonts w:ascii="Arial" w:eastAsia="Times New Roman" w:hAnsi="Arial" w:cs="Arial"/>
                            <w:sz w:val="4"/>
                            <w:szCs w:val="21"/>
                          </w:rPr>
                        </w:pPr>
                      </w:p>
                    </w:tc>
                  </w:tr>
                </w:tbl>
                <w:p w:rsidR="009D2B2A" w:rsidRPr="009D2B2A" w:rsidRDefault="009D2B2A" w:rsidP="009D2B2A">
                  <w:pPr>
                    <w:spacing w:after="0" w:line="240" w:lineRule="auto"/>
                    <w:jc w:val="center"/>
                    <w:rPr>
                      <w:rFonts w:ascii="Arial" w:eastAsia="Times New Roman" w:hAnsi="Arial" w:cs="Arial"/>
                      <w:sz w:val="21"/>
                      <w:szCs w:val="21"/>
                    </w:rPr>
                  </w:pP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33</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r>
            <w:tr w:rsidR="009D2B2A" w:rsidRPr="009D2B2A">
              <w:trPr>
                <w:tblCellSpacing w:w="15" w:type="dxa"/>
                <w:jc w:val="right"/>
              </w:trPr>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1</w:t>
                  </w:r>
                </w:p>
              </w:tc>
              <w:tc>
                <w:tcPr>
                  <w:tcW w:w="0" w:type="auto"/>
                  <w:shd w:val="clear" w:color="auto" w:fill="E0E0E0"/>
                  <w:vAlign w:val="center"/>
                  <w:hideMark/>
                </w:tcPr>
                <w:p w:rsidR="009D2B2A" w:rsidRPr="009D2B2A" w:rsidRDefault="009D2B2A" w:rsidP="009D2B2A">
                  <w:pPr>
                    <w:spacing w:after="0" w:line="240" w:lineRule="auto"/>
                    <w:jc w:val="center"/>
                    <w:rPr>
                      <w:rFonts w:ascii="Arial" w:eastAsia="Times New Roman" w:hAnsi="Arial" w:cs="Arial"/>
                      <w:sz w:val="21"/>
                      <w:szCs w:val="21"/>
                    </w:rPr>
                  </w:pPr>
                  <w:r w:rsidRPr="009D2B2A">
                    <w:rPr>
                      <w:rFonts w:ascii="Arial" w:eastAsia="Times New Roman" w:hAnsi="Arial" w:cs="Arial"/>
                      <w:sz w:val="21"/>
                      <w:szCs w:val="21"/>
                    </w:rPr>
                    <w:t>2</w:t>
                  </w:r>
                </w:p>
              </w:tc>
            </w:tr>
          </w:tbl>
          <w:p w:rsidR="009D2B2A" w:rsidRPr="009D2B2A" w:rsidRDefault="009D2B2A" w:rsidP="009D2B2A">
            <w:pPr>
              <w:spacing w:after="0" w:line="240" w:lineRule="auto"/>
              <w:jc w:val="right"/>
              <w:rPr>
                <w:rFonts w:ascii="Arial" w:eastAsia="Times New Roman" w:hAnsi="Arial" w:cs="Arial"/>
                <w:color w:val="000000"/>
                <w:sz w:val="21"/>
                <w:szCs w:val="21"/>
              </w:rPr>
            </w:pPr>
          </w:p>
        </w:tc>
        <w:tc>
          <w:tcPr>
            <w:tcW w:w="150" w:type="dxa"/>
            <w:vAlign w:val="center"/>
            <w:hideMark/>
          </w:tcPr>
          <w:p w:rsidR="009D2B2A" w:rsidRPr="009D2B2A" w:rsidRDefault="009D2B2A" w:rsidP="009D2B2A">
            <w:pPr>
              <w:spacing w:after="0"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c>
        <w:tc>
          <w:tcPr>
            <w:tcW w:w="0" w:type="auto"/>
            <w:hideMark/>
          </w:tcPr>
          <w:p w:rsidR="009D2B2A" w:rsidRPr="009D2B2A" w:rsidRDefault="009D2B2A" w:rsidP="009D2B2A">
            <w:pPr>
              <w:spacing w:before="100" w:beforeAutospacing="1" w:after="100" w:afterAutospacing="1" w:line="240" w:lineRule="auto"/>
              <w:jc w:val="both"/>
              <w:rPr>
                <w:rFonts w:ascii="Arial" w:eastAsia="Times New Roman" w:hAnsi="Arial" w:cs="Arial"/>
                <w:color w:val="000000"/>
                <w:sz w:val="21"/>
                <w:szCs w:val="21"/>
              </w:rPr>
            </w:pPr>
            <w:r w:rsidRPr="009D2B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756"/>
            </w:tblGrid>
            <w:tr w:rsidR="009D2B2A" w:rsidRPr="009D2B2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26"/>
                  </w:tblGrid>
                  <w:tr w:rsidR="009D2B2A" w:rsidRPr="009D2B2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4"/>
                          <w:gridCol w:w="5512"/>
                        </w:tblGrid>
                        <w:tr w:rsidR="009D2B2A" w:rsidRPr="009D2B2A">
                          <w:trPr>
                            <w:tblCellSpacing w:w="30" w:type="dxa"/>
                          </w:trPr>
                          <w:tc>
                            <w:tcPr>
                              <w:tcW w:w="0" w:type="auto"/>
                              <w:shd w:val="clear" w:color="auto" w:fill="C0D0C0"/>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   </w:t>
                              </w:r>
                            </w:p>
                          </w:tc>
                          <w:tc>
                            <w:tcPr>
                              <w:tcW w:w="0" w:type="auto"/>
                              <w:noWrap/>
                              <w:vAlign w:val="center"/>
                              <w:hideMark/>
                            </w:tcPr>
                            <w:p w:rsidR="009D2B2A" w:rsidRPr="009D2B2A" w:rsidRDefault="009D2B2A" w:rsidP="009D2B2A">
                              <w:pPr>
                                <w:spacing w:after="0" w:line="240" w:lineRule="auto"/>
                                <w:rPr>
                                  <w:rFonts w:ascii="Arial" w:eastAsia="Times New Roman" w:hAnsi="Arial" w:cs="Arial"/>
                                  <w:sz w:val="21"/>
                                  <w:szCs w:val="21"/>
                                </w:rPr>
                              </w:pPr>
                              <w:r w:rsidRPr="009D2B2A">
                                <w:rPr>
                                  <w:rFonts w:ascii="Arial" w:eastAsia="Times New Roman" w:hAnsi="Arial" w:cs="Arial"/>
                                  <w:sz w:val="21"/>
                                  <w:szCs w:val="21"/>
                                </w:rPr>
                                <w:t>A casa, suo figlio/a prende l'iniziativa di compiere determinate azioni in autonomia?</w:t>
                              </w: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rPr>
                      <w:rFonts w:ascii="Arial" w:eastAsia="Times New Roman" w:hAnsi="Arial" w:cs="Arial"/>
                      <w:sz w:val="21"/>
                      <w:szCs w:val="21"/>
                    </w:rPr>
                  </w:pPr>
                </w:p>
              </w:tc>
            </w:tr>
          </w:tbl>
          <w:p w:rsidR="009D2B2A" w:rsidRPr="009D2B2A" w:rsidRDefault="009D2B2A" w:rsidP="009D2B2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tbl>
      <w:tblPr>
        <w:tblW w:w="0" w:type="auto"/>
        <w:tblCellSpacing w:w="15" w:type="dxa"/>
        <w:tblCellMar>
          <w:top w:w="15" w:type="dxa"/>
          <w:left w:w="15" w:type="dxa"/>
          <w:bottom w:w="15" w:type="dxa"/>
          <w:right w:w="15" w:type="dxa"/>
        </w:tblCellMar>
        <w:tblLook w:val="04A0"/>
      </w:tblPr>
      <w:tblGrid>
        <w:gridCol w:w="2731"/>
        <w:gridCol w:w="835"/>
        <w:gridCol w:w="92"/>
        <w:gridCol w:w="6404"/>
      </w:tblGrid>
      <w:tr w:rsidR="00841A9A" w:rsidRPr="00841A9A" w:rsidTr="00841A9A">
        <w:trPr>
          <w:tblCellSpacing w:w="15" w:type="dxa"/>
        </w:trPr>
        <w:tc>
          <w:tcPr>
            <w:tcW w:w="0" w:type="auto"/>
            <w:hideMark/>
          </w:tcPr>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lastRenderedPageBreak/>
              <w:t>Distribuzione di frequenza:</w:t>
            </w: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Pensa che se non avesse mandato suo figlio/a al nido il suo livello di autonomia sarebbe stato diverso da quello attuale?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10"/>
              <w:gridCol w:w="476"/>
              <w:gridCol w:w="409"/>
              <w:gridCol w:w="476"/>
              <w:gridCol w:w="418"/>
              <w:gridCol w:w="451"/>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7%:34%</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55%:86%</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0%:18%</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Campione</w:t>
            </w:r>
            <w:r w:rsidRPr="00841A9A">
              <w:rPr>
                <w:rFonts w:ascii="Arial" w:eastAsia="Times New Roman" w:hAnsi="Arial" w:cs="Arial"/>
                <w:color w:val="000000"/>
                <w:sz w:val="21"/>
                <w:szCs w:val="21"/>
              </w:rPr>
              <w:t>:</w:t>
            </w:r>
            <w:r w:rsidRPr="00841A9A">
              <w:rPr>
                <w:rFonts w:ascii="Arial" w:eastAsia="Times New Roman" w:hAnsi="Arial" w:cs="Arial"/>
                <w:color w:val="000000"/>
                <w:sz w:val="21"/>
                <w:szCs w:val="21"/>
              </w:rPr>
              <w:br/>
              <w:t>Numero di casi= 34</w:t>
            </w:r>
            <w:r w:rsidRPr="00841A9A">
              <w:rPr>
                <w:rFonts w:ascii="Arial" w:eastAsia="Times New Roman" w:hAnsi="Arial" w:cs="Arial"/>
                <w:color w:val="000000"/>
                <w:sz w:val="21"/>
                <w:szCs w:val="21"/>
              </w:rPr>
              <w:br/>
              <w:t>Indici di tendenza centrale:</w:t>
            </w:r>
            <w:r w:rsidRPr="00841A9A">
              <w:rPr>
                <w:rFonts w:ascii="Arial" w:eastAsia="Times New Roman" w:hAnsi="Arial" w:cs="Arial"/>
                <w:color w:val="000000"/>
                <w:sz w:val="21"/>
                <w:szCs w:val="21"/>
              </w:rPr>
              <w:br/>
              <w:t>  Moda = 2</w:t>
            </w:r>
            <w:r w:rsidRPr="00841A9A">
              <w:rPr>
                <w:rFonts w:ascii="Arial" w:eastAsia="Times New Roman" w:hAnsi="Arial" w:cs="Arial"/>
                <w:color w:val="000000"/>
                <w:sz w:val="21"/>
                <w:szCs w:val="21"/>
              </w:rPr>
              <w:br/>
              <w:t>  Mediana = 2</w:t>
            </w:r>
            <w:r w:rsidRPr="00841A9A">
              <w:rPr>
                <w:rFonts w:ascii="Arial" w:eastAsia="Times New Roman" w:hAnsi="Arial" w:cs="Arial"/>
                <w:color w:val="000000"/>
                <w:sz w:val="21"/>
                <w:szCs w:val="21"/>
              </w:rPr>
              <w:br/>
              <w:t>  Media = 1.88</w:t>
            </w:r>
            <w:r w:rsidRPr="00841A9A">
              <w:rPr>
                <w:rFonts w:ascii="Arial" w:eastAsia="Times New Roman" w:hAnsi="Arial" w:cs="Arial"/>
                <w:color w:val="000000"/>
                <w:sz w:val="21"/>
                <w:szCs w:val="21"/>
              </w:rPr>
              <w:br/>
              <w:t>Indici di dispersione:</w:t>
            </w:r>
            <w:r w:rsidRPr="00841A9A">
              <w:rPr>
                <w:rFonts w:ascii="Arial" w:eastAsia="Times New Roman" w:hAnsi="Arial" w:cs="Arial"/>
                <w:color w:val="000000"/>
                <w:sz w:val="21"/>
                <w:szCs w:val="21"/>
              </w:rPr>
              <w:br/>
              <w:t>  Squilibrio = 0.55</w:t>
            </w:r>
            <w:r w:rsidRPr="00841A9A">
              <w:rPr>
                <w:rFonts w:ascii="Arial" w:eastAsia="Times New Roman" w:hAnsi="Arial" w:cs="Arial"/>
                <w:color w:val="000000"/>
                <w:sz w:val="21"/>
                <w:szCs w:val="21"/>
              </w:rPr>
              <w:br/>
              <w:t>  Campo di variazione = 2</w:t>
            </w:r>
            <w:r w:rsidRPr="00841A9A">
              <w:rPr>
                <w:rFonts w:ascii="Arial" w:eastAsia="Times New Roman" w:hAnsi="Arial" w:cs="Arial"/>
                <w:color w:val="000000"/>
                <w:sz w:val="21"/>
                <w:szCs w:val="21"/>
              </w:rPr>
              <w:br/>
              <w:t>  Differenza interquartilica = 0</w:t>
            </w:r>
            <w:r w:rsidRPr="00841A9A">
              <w:rPr>
                <w:rFonts w:ascii="Arial" w:eastAsia="Times New Roman" w:hAnsi="Arial" w:cs="Arial"/>
                <w:color w:val="000000"/>
                <w:sz w:val="21"/>
                <w:szCs w:val="21"/>
              </w:rPr>
              <w:br/>
              <w:t>  Scarto tipo = 0.53</w:t>
            </w:r>
            <w:r w:rsidRPr="00841A9A">
              <w:rPr>
                <w:rFonts w:ascii="Arial" w:eastAsia="Times New Roman" w:hAnsi="Arial" w:cs="Arial"/>
                <w:color w:val="000000"/>
                <w:sz w:val="21"/>
                <w:szCs w:val="21"/>
              </w:rPr>
              <w:br/>
              <w:t>Indici di forma:</w:t>
            </w:r>
            <w:r w:rsidRPr="00841A9A">
              <w:rPr>
                <w:rFonts w:ascii="Arial" w:eastAsia="Times New Roman" w:hAnsi="Arial" w:cs="Arial"/>
                <w:color w:val="000000"/>
                <w:sz w:val="21"/>
                <w:szCs w:val="21"/>
              </w:rPr>
              <w:br/>
              <w:t>  Asimmetria = -0.12</w:t>
            </w:r>
            <w:r w:rsidRPr="00841A9A">
              <w:rPr>
                <w:rFonts w:ascii="Arial" w:eastAsia="Times New Roman" w:hAnsi="Arial" w:cs="Arial"/>
                <w:color w:val="000000"/>
                <w:sz w:val="21"/>
                <w:szCs w:val="21"/>
              </w:rPr>
              <w:br/>
              <w:t>  Curtosi = 0.34</w:t>
            </w:r>
          </w:p>
          <w:p w:rsidR="00841A9A" w:rsidRPr="00841A9A" w:rsidRDefault="00841A9A" w:rsidP="00841A9A">
            <w:pPr>
              <w:spacing w:before="100" w:beforeAutospacing="1" w:after="100" w:afterAutospacing="1"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Popolazione</w:t>
            </w:r>
            <w:r w:rsidRPr="00841A9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1.7 a 2.06</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0.43 a 0.7</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t>Probabilità di normalità della distribuzione (test di Jarque-Bera): 0.886</w:t>
            </w:r>
          </w:p>
        </w:tc>
        <w:tc>
          <w:tcPr>
            <w:tcW w:w="0" w:type="auto"/>
            <w:hideMark/>
          </w:tcPr>
          <w:p w:rsidR="00841A9A" w:rsidRPr="00841A9A" w:rsidRDefault="00841A9A" w:rsidP="00841A9A">
            <w:pPr>
              <w:spacing w:before="100" w:beforeAutospacing="1" w:after="100" w:afterAutospacing="1" w:line="240" w:lineRule="auto"/>
              <w:jc w:val="right"/>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271"/>
              <w:gridCol w:w="257"/>
              <w:gridCol w:w="247"/>
            </w:tblGrid>
            <w:tr w:rsidR="00841A9A" w:rsidRPr="00841A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26"/>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21%</w:t>
                        </w:r>
                      </w:p>
                    </w:tc>
                  </w:tr>
                  <w:tr w:rsidR="00841A9A" w:rsidRPr="00841A9A">
                    <w:trPr>
                      <w:trHeight w:val="31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27"/>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71%</w:t>
                        </w:r>
                      </w:p>
                    </w:tc>
                  </w:tr>
                  <w:tr w:rsidR="00841A9A" w:rsidRPr="00841A9A">
                    <w:trPr>
                      <w:trHeight w:val="106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9%</w:t>
                        </w:r>
                      </w:p>
                    </w:tc>
                  </w:tr>
                  <w:tr w:rsidR="00841A9A" w:rsidRPr="00841A9A">
                    <w:trPr>
                      <w:trHeight w:val="13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14"/>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7</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24</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bl>
          <w:p w:rsidR="00841A9A" w:rsidRPr="00841A9A" w:rsidRDefault="00841A9A" w:rsidP="00841A9A">
            <w:pPr>
              <w:spacing w:after="0" w:line="240" w:lineRule="auto"/>
              <w:jc w:val="right"/>
              <w:rPr>
                <w:rFonts w:ascii="Arial" w:eastAsia="Times New Roman" w:hAnsi="Arial" w:cs="Arial"/>
                <w:color w:val="000000"/>
                <w:sz w:val="21"/>
                <w:szCs w:val="21"/>
              </w:rPr>
            </w:pPr>
          </w:p>
        </w:tc>
        <w:tc>
          <w:tcPr>
            <w:tcW w:w="150" w:type="dxa"/>
            <w:vAlign w:val="center"/>
            <w:hideMark/>
          </w:tcPr>
          <w:p w:rsidR="00841A9A" w:rsidRPr="00841A9A" w:rsidRDefault="00841A9A" w:rsidP="00841A9A">
            <w:pPr>
              <w:spacing w:after="0"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c>
        <w:tc>
          <w:tcPr>
            <w:tcW w:w="0" w:type="auto"/>
            <w:hideMark/>
          </w:tcPr>
          <w:p w:rsidR="00841A9A" w:rsidRPr="00841A9A" w:rsidRDefault="00841A9A" w:rsidP="00841A9A">
            <w:pPr>
              <w:spacing w:before="100" w:beforeAutospacing="1" w:after="100" w:afterAutospacing="1"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6329"/>
            </w:tblGrid>
            <w:tr w:rsidR="00841A9A" w:rsidRPr="00841A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99"/>
                  </w:tblGrid>
                  <w:tr w:rsidR="00841A9A" w:rsidRPr="00841A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85"/>
                          <w:gridCol w:w="6114"/>
                        </w:tblGrid>
                        <w:tr w:rsidR="00841A9A" w:rsidRPr="00841A9A">
                          <w:trPr>
                            <w:tblCellSpacing w:w="30" w:type="dxa"/>
                          </w:trPr>
                          <w:tc>
                            <w:tcPr>
                              <w:tcW w:w="0" w:type="auto"/>
                              <w:shd w:val="clear" w:color="auto" w:fill="C0D0C0"/>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   </w:t>
                              </w:r>
                            </w:p>
                          </w:tc>
                          <w:tc>
                            <w:tcPr>
                              <w:tcW w:w="0" w:type="auto"/>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Pensa che se non avesse mandato suo figlio/a al nido il suo livello di autonomia sarebbe stato diverso da quello attuale?</w:t>
                              </w: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tbl>
      <w:tblPr>
        <w:tblW w:w="0" w:type="auto"/>
        <w:tblCellSpacing w:w="15" w:type="dxa"/>
        <w:tblCellMar>
          <w:top w:w="15" w:type="dxa"/>
          <w:left w:w="15" w:type="dxa"/>
          <w:bottom w:w="15" w:type="dxa"/>
          <w:right w:w="15" w:type="dxa"/>
        </w:tblCellMar>
        <w:tblLook w:val="04A0"/>
      </w:tblPr>
      <w:tblGrid>
        <w:gridCol w:w="3103"/>
        <w:gridCol w:w="952"/>
        <w:gridCol w:w="97"/>
        <w:gridCol w:w="5910"/>
      </w:tblGrid>
      <w:tr w:rsidR="00841A9A" w:rsidRPr="00841A9A" w:rsidTr="00841A9A">
        <w:trPr>
          <w:tblCellSpacing w:w="15" w:type="dxa"/>
        </w:trPr>
        <w:tc>
          <w:tcPr>
            <w:tcW w:w="0" w:type="auto"/>
            <w:hideMark/>
          </w:tcPr>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Distribuzione di frequenza:</w:t>
            </w: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Attraverso la comunicazione verbale, suo figlio/a chiede in modo autonomo ciò che desidera?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64"/>
              <w:gridCol w:w="546"/>
              <w:gridCol w:w="466"/>
              <w:gridCol w:w="546"/>
              <w:gridCol w:w="477"/>
              <w:gridCol w:w="513"/>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Mod</w:t>
                  </w:r>
                  <w:r w:rsidRPr="00841A9A">
                    <w:rPr>
                      <w:rFonts w:ascii="Arial" w:eastAsia="Times New Roman" w:hAnsi="Arial" w:cs="Arial"/>
                      <w:sz w:val="15"/>
                      <w:szCs w:val="15"/>
                    </w:rPr>
                    <w:lastRenderedPageBreak/>
                    <w:t>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Frequ</w:t>
                  </w:r>
                  <w:r w:rsidRPr="00841A9A">
                    <w:rPr>
                      <w:rFonts w:ascii="Arial" w:eastAsia="Times New Roman" w:hAnsi="Arial" w:cs="Arial"/>
                      <w:sz w:val="15"/>
                      <w:szCs w:val="15"/>
                    </w:rPr>
                    <w:lastRenderedPageBreak/>
                    <w:t>enza</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Perc</w:t>
                  </w:r>
                  <w:r w:rsidRPr="00841A9A">
                    <w:rPr>
                      <w:rFonts w:ascii="Arial" w:eastAsia="Times New Roman" w:hAnsi="Arial" w:cs="Arial"/>
                      <w:sz w:val="15"/>
                      <w:szCs w:val="15"/>
                    </w:rPr>
                    <w:lastRenderedPageBreak/>
                    <w:t>ent.</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Frequ</w:t>
                  </w:r>
                  <w:r w:rsidRPr="00841A9A">
                    <w:rPr>
                      <w:rFonts w:ascii="Arial" w:eastAsia="Times New Roman" w:hAnsi="Arial" w:cs="Arial"/>
                      <w:sz w:val="15"/>
                      <w:szCs w:val="15"/>
                    </w:rPr>
                    <w:lastRenderedPageBreak/>
                    <w:t>enza</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Perc</w:t>
                  </w:r>
                  <w:r w:rsidRPr="00841A9A">
                    <w:rPr>
                      <w:rFonts w:ascii="Arial" w:eastAsia="Times New Roman" w:hAnsi="Arial" w:cs="Arial"/>
                      <w:sz w:val="15"/>
                      <w:szCs w:val="15"/>
                    </w:rPr>
                    <w:lastRenderedPageBreak/>
                    <w:t>ent.</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lastRenderedPageBreak/>
                    <w:t xml:space="preserve">Int. </w:t>
                  </w:r>
                  <w:r w:rsidRPr="00841A9A">
                    <w:rPr>
                      <w:rFonts w:ascii="Arial" w:eastAsia="Times New Roman" w:hAnsi="Arial" w:cs="Arial"/>
                      <w:sz w:val="15"/>
                      <w:szCs w:val="15"/>
                    </w:rPr>
                    <w:lastRenderedPageBreak/>
                    <w:t>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70%:95%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3%:27%</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0%:12%</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Campione</w:t>
            </w:r>
            <w:r w:rsidRPr="00841A9A">
              <w:rPr>
                <w:rFonts w:ascii="Arial" w:eastAsia="Times New Roman" w:hAnsi="Arial" w:cs="Arial"/>
                <w:color w:val="000000"/>
                <w:sz w:val="21"/>
                <w:szCs w:val="21"/>
              </w:rPr>
              <w:t>:</w:t>
            </w:r>
            <w:r w:rsidRPr="00841A9A">
              <w:rPr>
                <w:rFonts w:ascii="Arial" w:eastAsia="Times New Roman" w:hAnsi="Arial" w:cs="Arial"/>
                <w:color w:val="000000"/>
                <w:sz w:val="21"/>
                <w:szCs w:val="21"/>
              </w:rPr>
              <w:br/>
              <w:t>Numero di casi= 34</w:t>
            </w:r>
            <w:r w:rsidRPr="00841A9A">
              <w:rPr>
                <w:rFonts w:ascii="Arial" w:eastAsia="Times New Roman" w:hAnsi="Arial" w:cs="Arial"/>
                <w:color w:val="000000"/>
                <w:sz w:val="21"/>
                <w:szCs w:val="21"/>
              </w:rPr>
              <w:br/>
              <w:t>Indici di tendenza centrale:</w:t>
            </w:r>
            <w:r w:rsidRPr="00841A9A">
              <w:rPr>
                <w:rFonts w:ascii="Arial" w:eastAsia="Times New Roman" w:hAnsi="Arial" w:cs="Arial"/>
                <w:color w:val="000000"/>
                <w:sz w:val="21"/>
                <w:szCs w:val="21"/>
              </w:rPr>
              <w:br/>
              <w:t>  Moda = 1</w:t>
            </w:r>
            <w:r w:rsidRPr="00841A9A">
              <w:rPr>
                <w:rFonts w:ascii="Arial" w:eastAsia="Times New Roman" w:hAnsi="Arial" w:cs="Arial"/>
                <w:color w:val="000000"/>
                <w:sz w:val="21"/>
                <w:szCs w:val="21"/>
              </w:rPr>
              <w:br/>
              <w:t>  Mediana = 1</w:t>
            </w:r>
            <w:r w:rsidRPr="00841A9A">
              <w:rPr>
                <w:rFonts w:ascii="Arial" w:eastAsia="Times New Roman" w:hAnsi="Arial" w:cs="Arial"/>
                <w:color w:val="000000"/>
                <w:sz w:val="21"/>
                <w:szCs w:val="21"/>
              </w:rPr>
              <w:br/>
              <w:t>  Media = 1.21</w:t>
            </w:r>
            <w:r w:rsidRPr="00841A9A">
              <w:rPr>
                <w:rFonts w:ascii="Arial" w:eastAsia="Times New Roman" w:hAnsi="Arial" w:cs="Arial"/>
                <w:color w:val="000000"/>
                <w:sz w:val="21"/>
                <w:szCs w:val="21"/>
              </w:rPr>
              <w:br/>
              <w:t>Indici di dispersione:</w:t>
            </w:r>
            <w:r w:rsidRPr="00841A9A">
              <w:rPr>
                <w:rFonts w:ascii="Arial" w:eastAsia="Times New Roman" w:hAnsi="Arial" w:cs="Arial"/>
                <w:color w:val="000000"/>
                <w:sz w:val="21"/>
                <w:szCs w:val="21"/>
              </w:rPr>
              <w:br/>
              <w:t>  Squilibrio = 0.7</w:t>
            </w:r>
            <w:r w:rsidRPr="00841A9A">
              <w:rPr>
                <w:rFonts w:ascii="Arial" w:eastAsia="Times New Roman" w:hAnsi="Arial" w:cs="Arial"/>
                <w:color w:val="000000"/>
                <w:sz w:val="21"/>
                <w:szCs w:val="21"/>
              </w:rPr>
              <w:br/>
              <w:t>  Campo di variazione = 2</w:t>
            </w:r>
            <w:r w:rsidRPr="00841A9A">
              <w:rPr>
                <w:rFonts w:ascii="Arial" w:eastAsia="Times New Roman" w:hAnsi="Arial" w:cs="Arial"/>
                <w:color w:val="000000"/>
                <w:sz w:val="21"/>
                <w:szCs w:val="21"/>
              </w:rPr>
              <w:br/>
              <w:t>  Differenza interquartilica = 0</w:t>
            </w:r>
            <w:r w:rsidRPr="00841A9A">
              <w:rPr>
                <w:rFonts w:ascii="Arial" w:eastAsia="Times New Roman" w:hAnsi="Arial" w:cs="Arial"/>
                <w:color w:val="000000"/>
                <w:sz w:val="21"/>
                <w:szCs w:val="21"/>
              </w:rPr>
              <w:br/>
              <w:t>  Scarto tipo = 0.47</w:t>
            </w:r>
            <w:r w:rsidRPr="00841A9A">
              <w:rPr>
                <w:rFonts w:ascii="Arial" w:eastAsia="Times New Roman" w:hAnsi="Arial" w:cs="Arial"/>
                <w:color w:val="000000"/>
                <w:sz w:val="21"/>
                <w:szCs w:val="21"/>
              </w:rPr>
              <w:br/>
              <w:t>Indici di forma:</w:t>
            </w:r>
            <w:r w:rsidRPr="00841A9A">
              <w:rPr>
                <w:rFonts w:ascii="Arial" w:eastAsia="Times New Roman" w:hAnsi="Arial" w:cs="Arial"/>
                <w:color w:val="000000"/>
                <w:sz w:val="21"/>
                <w:szCs w:val="21"/>
              </w:rPr>
              <w:br/>
              <w:t>  Asimmetria = 2.25</w:t>
            </w:r>
            <w:r w:rsidRPr="00841A9A">
              <w:rPr>
                <w:rFonts w:ascii="Arial" w:eastAsia="Times New Roman" w:hAnsi="Arial" w:cs="Arial"/>
                <w:color w:val="000000"/>
                <w:sz w:val="21"/>
                <w:szCs w:val="21"/>
              </w:rPr>
              <w:br/>
              <w:t>  Curtosi = 4.38</w:t>
            </w:r>
          </w:p>
          <w:p w:rsidR="00841A9A" w:rsidRPr="00841A9A" w:rsidRDefault="00841A9A" w:rsidP="00841A9A">
            <w:pPr>
              <w:spacing w:before="100" w:beforeAutospacing="1" w:after="100" w:afterAutospacing="1"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Popolazione</w:t>
            </w:r>
            <w:r w:rsidRPr="00841A9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1.05 a 1.36</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0.38 a 0.62</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t>Probabilità di normalità della distribuzione (test di Jarque-Bera): 0</w:t>
            </w:r>
          </w:p>
        </w:tc>
        <w:tc>
          <w:tcPr>
            <w:tcW w:w="0" w:type="auto"/>
            <w:hideMark/>
          </w:tcPr>
          <w:p w:rsidR="00841A9A" w:rsidRPr="00841A9A" w:rsidRDefault="00841A9A" w:rsidP="00841A9A">
            <w:pPr>
              <w:spacing w:before="100" w:beforeAutospacing="1" w:after="100" w:afterAutospacing="1" w:line="240" w:lineRule="auto"/>
              <w:jc w:val="right"/>
              <w:rPr>
                <w:rFonts w:ascii="Arial" w:eastAsia="Times New Roman" w:hAnsi="Arial" w:cs="Arial"/>
                <w:color w:val="000000"/>
                <w:sz w:val="21"/>
                <w:szCs w:val="21"/>
              </w:rPr>
            </w:pPr>
            <w:r w:rsidRPr="00841A9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12"/>
              <w:gridCol w:w="297"/>
              <w:gridCol w:w="283"/>
            </w:tblGrid>
            <w:tr w:rsidR="00841A9A" w:rsidRPr="00841A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67"/>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82%</w:t>
                        </w:r>
                      </w:p>
                    </w:tc>
                  </w:tr>
                  <w:tr w:rsidR="00841A9A" w:rsidRPr="00841A9A">
                    <w:trPr>
                      <w:trHeight w:val="1230"/>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267"/>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lastRenderedPageBreak/>
                          <w:t>15%</w:t>
                        </w:r>
                      </w:p>
                    </w:tc>
                  </w:tr>
                  <w:tr w:rsidR="00841A9A" w:rsidRPr="00841A9A">
                    <w:trPr>
                      <w:trHeight w:val="22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r w:rsidR="00841A9A" w:rsidRPr="00841A9A">
                    <w:trPr>
                      <w:trHeight w:val="45"/>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4"/>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lastRenderedPageBreak/>
                    <w:t>28</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5</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w:t>
                  </w:r>
                </w:p>
              </w:tc>
            </w:tr>
          </w:tbl>
          <w:p w:rsidR="00841A9A" w:rsidRPr="00841A9A" w:rsidRDefault="00841A9A" w:rsidP="00841A9A">
            <w:pPr>
              <w:spacing w:after="0" w:line="240" w:lineRule="auto"/>
              <w:jc w:val="right"/>
              <w:rPr>
                <w:rFonts w:ascii="Arial" w:eastAsia="Times New Roman" w:hAnsi="Arial" w:cs="Arial"/>
                <w:color w:val="000000"/>
                <w:sz w:val="21"/>
                <w:szCs w:val="21"/>
              </w:rPr>
            </w:pPr>
          </w:p>
        </w:tc>
        <w:tc>
          <w:tcPr>
            <w:tcW w:w="150" w:type="dxa"/>
            <w:vAlign w:val="center"/>
            <w:hideMark/>
          </w:tcPr>
          <w:p w:rsidR="00841A9A" w:rsidRPr="00841A9A" w:rsidRDefault="00841A9A" w:rsidP="00841A9A">
            <w:pPr>
              <w:spacing w:after="0"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lastRenderedPageBreak/>
              <w:t> </w:t>
            </w:r>
          </w:p>
        </w:tc>
        <w:tc>
          <w:tcPr>
            <w:tcW w:w="0" w:type="auto"/>
            <w:hideMark/>
          </w:tcPr>
          <w:p w:rsidR="00841A9A" w:rsidRPr="00841A9A" w:rsidRDefault="00841A9A" w:rsidP="00841A9A">
            <w:pPr>
              <w:spacing w:before="100" w:beforeAutospacing="1" w:after="100" w:afterAutospacing="1"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835"/>
            </w:tblGrid>
            <w:tr w:rsidR="00841A9A" w:rsidRPr="00841A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805"/>
                  </w:tblGrid>
                  <w:tr w:rsidR="00841A9A" w:rsidRPr="00841A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2"/>
                          <w:gridCol w:w="5603"/>
                        </w:tblGrid>
                        <w:tr w:rsidR="00841A9A" w:rsidRPr="00841A9A">
                          <w:trPr>
                            <w:tblCellSpacing w:w="30" w:type="dxa"/>
                          </w:trPr>
                          <w:tc>
                            <w:tcPr>
                              <w:tcW w:w="0" w:type="auto"/>
                              <w:shd w:val="clear" w:color="auto" w:fill="C0D0C0"/>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   </w:t>
                              </w:r>
                            </w:p>
                          </w:tc>
                          <w:tc>
                            <w:tcPr>
                              <w:tcW w:w="0" w:type="auto"/>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Attraverso la comunicazione verbale, suo figlio/a chiede in modo autonomo ciò che desidera?</w:t>
                              </w: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tbl>
      <w:tblPr>
        <w:tblW w:w="0" w:type="auto"/>
        <w:tblCellSpacing w:w="15" w:type="dxa"/>
        <w:tblCellMar>
          <w:top w:w="15" w:type="dxa"/>
          <w:left w:w="15" w:type="dxa"/>
          <w:bottom w:w="15" w:type="dxa"/>
          <w:right w:w="15" w:type="dxa"/>
        </w:tblCellMar>
        <w:tblLook w:val="04A0"/>
      </w:tblPr>
      <w:tblGrid>
        <w:gridCol w:w="3273"/>
        <w:gridCol w:w="679"/>
        <w:gridCol w:w="99"/>
        <w:gridCol w:w="6011"/>
      </w:tblGrid>
      <w:tr w:rsidR="00841A9A" w:rsidRPr="00841A9A" w:rsidTr="00841A9A">
        <w:trPr>
          <w:tblCellSpacing w:w="15" w:type="dxa"/>
        </w:trPr>
        <w:tc>
          <w:tcPr>
            <w:tcW w:w="0" w:type="auto"/>
            <w:hideMark/>
          </w:tcPr>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Distribuzione di frequenza:</w:t>
            </w: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Crede che le educatrici e i coetanei all'interno del nido stimolino l'autonomia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2"/>
              <w:gridCol w:w="567"/>
              <w:gridCol w:w="483"/>
              <w:gridCol w:w="567"/>
              <w:gridCol w:w="495"/>
              <w:gridCol w:w="588"/>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Frequenza</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Percent.</w:t>
                  </w:r>
                  <w:r w:rsidRPr="00841A9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86%:100%</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0%:14%</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r>
            <w:r w:rsidRPr="00841A9A">
              <w:rPr>
                <w:rFonts w:ascii="Arial" w:eastAsia="Times New Roman" w:hAnsi="Arial" w:cs="Arial"/>
                <w:b/>
                <w:bCs/>
                <w:color w:val="000000"/>
                <w:sz w:val="21"/>
                <w:szCs w:val="21"/>
              </w:rPr>
              <w:t>Campione</w:t>
            </w:r>
            <w:r w:rsidRPr="00841A9A">
              <w:rPr>
                <w:rFonts w:ascii="Arial" w:eastAsia="Times New Roman" w:hAnsi="Arial" w:cs="Arial"/>
                <w:color w:val="000000"/>
                <w:sz w:val="21"/>
                <w:szCs w:val="21"/>
              </w:rPr>
              <w:t>:</w:t>
            </w:r>
            <w:r w:rsidRPr="00841A9A">
              <w:rPr>
                <w:rFonts w:ascii="Arial" w:eastAsia="Times New Roman" w:hAnsi="Arial" w:cs="Arial"/>
                <w:color w:val="000000"/>
                <w:sz w:val="21"/>
                <w:szCs w:val="21"/>
              </w:rPr>
              <w:br/>
            </w:r>
            <w:r w:rsidRPr="00841A9A">
              <w:rPr>
                <w:rFonts w:ascii="Arial" w:eastAsia="Times New Roman" w:hAnsi="Arial" w:cs="Arial"/>
                <w:color w:val="000000"/>
                <w:sz w:val="21"/>
                <w:szCs w:val="21"/>
              </w:rPr>
              <w:lastRenderedPageBreak/>
              <w:t>Numero di casi= 34</w:t>
            </w:r>
            <w:r w:rsidRPr="00841A9A">
              <w:rPr>
                <w:rFonts w:ascii="Arial" w:eastAsia="Times New Roman" w:hAnsi="Arial" w:cs="Arial"/>
                <w:color w:val="000000"/>
                <w:sz w:val="21"/>
                <w:szCs w:val="21"/>
              </w:rPr>
              <w:br/>
              <w:t>Indici di tendenza centrale:</w:t>
            </w:r>
            <w:r w:rsidRPr="00841A9A">
              <w:rPr>
                <w:rFonts w:ascii="Arial" w:eastAsia="Times New Roman" w:hAnsi="Arial" w:cs="Arial"/>
                <w:color w:val="000000"/>
                <w:sz w:val="21"/>
                <w:szCs w:val="21"/>
              </w:rPr>
              <w:br/>
              <w:t>  Moda = 1</w:t>
            </w:r>
            <w:r w:rsidRPr="00841A9A">
              <w:rPr>
                <w:rFonts w:ascii="Arial" w:eastAsia="Times New Roman" w:hAnsi="Arial" w:cs="Arial"/>
                <w:color w:val="000000"/>
                <w:sz w:val="21"/>
                <w:szCs w:val="21"/>
              </w:rPr>
              <w:br/>
              <w:t>  Mediana = 1</w:t>
            </w:r>
            <w:r w:rsidRPr="00841A9A">
              <w:rPr>
                <w:rFonts w:ascii="Arial" w:eastAsia="Times New Roman" w:hAnsi="Arial" w:cs="Arial"/>
                <w:color w:val="000000"/>
                <w:sz w:val="21"/>
                <w:szCs w:val="21"/>
              </w:rPr>
              <w:br/>
              <w:t>  Media = 1.06</w:t>
            </w:r>
            <w:r w:rsidRPr="00841A9A">
              <w:rPr>
                <w:rFonts w:ascii="Arial" w:eastAsia="Times New Roman" w:hAnsi="Arial" w:cs="Arial"/>
                <w:color w:val="000000"/>
                <w:sz w:val="21"/>
                <w:szCs w:val="21"/>
              </w:rPr>
              <w:br/>
              <w:t>Indici di dispersione:</w:t>
            </w:r>
            <w:r w:rsidRPr="00841A9A">
              <w:rPr>
                <w:rFonts w:ascii="Arial" w:eastAsia="Times New Roman" w:hAnsi="Arial" w:cs="Arial"/>
                <w:color w:val="000000"/>
                <w:sz w:val="21"/>
                <w:szCs w:val="21"/>
              </w:rPr>
              <w:br/>
              <w:t>  Squilibrio = 0.89</w:t>
            </w:r>
            <w:r w:rsidRPr="00841A9A">
              <w:rPr>
                <w:rFonts w:ascii="Arial" w:eastAsia="Times New Roman" w:hAnsi="Arial" w:cs="Arial"/>
                <w:color w:val="000000"/>
                <w:sz w:val="21"/>
                <w:szCs w:val="21"/>
              </w:rPr>
              <w:br/>
              <w:t>  Campo di variazione = 1</w:t>
            </w:r>
            <w:r w:rsidRPr="00841A9A">
              <w:rPr>
                <w:rFonts w:ascii="Arial" w:eastAsia="Times New Roman" w:hAnsi="Arial" w:cs="Arial"/>
                <w:color w:val="000000"/>
                <w:sz w:val="21"/>
                <w:szCs w:val="21"/>
              </w:rPr>
              <w:br/>
              <w:t>  Differenza interquartilica = 0</w:t>
            </w:r>
            <w:r w:rsidRPr="00841A9A">
              <w:rPr>
                <w:rFonts w:ascii="Arial" w:eastAsia="Times New Roman" w:hAnsi="Arial" w:cs="Arial"/>
                <w:color w:val="000000"/>
                <w:sz w:val="21"/>
                <w:szCs w:val="21"/>
              </w:rPr>
              <w:br/>
              <w:t>  Scarto tipo = 0.24</w:t>
            </w:r>
            <w:r w:rsidRPr="00841A9A">
              <w:rPr>
                <w:rFonts w:ascii="Arial" w:eastAsia="Times New Roman" w:hAnsi="Arial" w:cs="Arial"/>
                <w:color w:val="000000"/>
                <w:sz w:val="21"/>
                <w:szCs w:val="21"/>
              </w:rPr>
              <w:br/>
              <w:t>Indici di forma:</w:t>
            </w:r>
            <w:r w:rsidRPr="00841A9A">
              <w:rPr>
                <w:rFonts w:ascii="Arial" w:eastAsia="Times New Roman" w:hAnsi="Arial" w:cs="Arial"/>
                <w:color w:val="000000"/>
                <w:sz w:val="21"/>
                <w:szCs w:val="21"/>
              </w:rPr>
              <w:br/>
              <w:t>  Asimmetria = 3.75</w:t>
            </w:r>
            <w:r w:rsidRPr="00841A9A">
              <w:rPr>
                <w:rFonts w:ascii="Arial" w:eastAsia="Times New Roman" w:hAnsi="Arial" w:cs="Arial"/>
                <w:color w:val="000000"/>
                <w:sz w:val="21"/>
                <w:szCs w:val="21"/>
              </w:rPr>
              <w:br/>
              <w:t>  Curtosi = 12.06</w:t>
            </w:r>
          </w:p>
          <w:p w:rsidR="00841A9A" w:rsidRPr="00841A9A" w:rsidRDefault="00841A9A" w:rsidP="00841A9A">
            <w:pPr>
              <w:spacing w:before="100" w:beforeAutospacing="1" w:after="100" w:afterAutospacing="1" w:line="240" w:lineRule="auto"/>
              <w:rPr>
                <w:rFonts w:ascii="Arial" w:eastAsia="Times New Roman" w:hAnsi="Arial" w:cs="Arial"/>
                <w:color w:val="000000"/>
                <w:sz w:val="21"/>
                <w:szCs w:val="21"/>
              </w:rPr>
            </w:pPr>
            <w:r w:rsidRPr="00841A9A">
              <w:rPr>
                <w:rFonts w:ascii="Arial" w:eastAsia="Times New Roman" w:hAnsi="Arial" w:cs="Arial"/>
                <w:b/>
                <w:bCs/>
                <w:color w:val="000000"/>
                <w:sz w:val="21"/>
                <w:szCs w:val="21"/>
              </w:rPr>
              <w:t>Popolazione</w:t>
            </w:r>
            <w:r w:rsidRPr="00841A9A">
              <w:rPr>
                <w:rFonts w:ascii="Arial" w:eastAsia="Times New Roman" w:hAnsi="Arial" w:cs="Arial"/>
                <w:color w:val="000000"/>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15"/>
                      <w:szCs w:val="15"/>
                    </w:rPr>
                    <w:t>Int. Fid. 95%</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0.98 a 1.14</w:t>
                  </w:r>
                </w:p>
              </w:tc>
            </w:tr>
            <w:tr w:rsidR="00841A9A" w:rsidRPr="00841A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da 0.19 a 0.31</w:t>
                  </w:r>
                </w:p>
              </w:tc>
            </w:tr>
          </w:tbl>
          <w:p w:rsidR="00841A9A" w:rsidRPr="00841A9A" w:rsidRDefault="00841A9A" w:rsidP="00841A9A">
            <w:pPr>
              <w:spacing w:after="0" w:line="240" w:lineRule="auto"/>
              <w:rPr>
                <w:rFonts w:ascii="Arial" w:eastAsia="Times New Roman" w:hAnsi="Arial" w:cs="Arial"/>
                <w:color w:val="000000"/>
                <w:sz w:val="21"/>
                <w:szCs w:val="21"/>
              </w:rPr>
            </w:pPr>
            <w:r w:rsidRPr="00841A9A">
              <w:rPr>
                <w:rFonts w:ascii="Arial" w:eastAsia="Times New Roman" w:hAnsi="Arial" w:cs="Arial"/>
                <w:color w:val="000000"/>
                <w:sz w:val="21"/>
                <w:szCs w:val="21"/>
              </w:rPr>
              <w:br/>
              <w:t>Probabilità di normalità della distribuzione (test di Jarque-Bera): 0</w:t>
            </w:r>
          </w:p>
        </w:tc>
        <w:tc>
          <w:tcPr>
            <w:tcW w:w="0" w:type="auto"/>
            <w:hideMark/>
          </w:tcPr>
          <w:p w:rsidR="00841A9A" w:rsidRPr="00841A9A" w:rsidRDefault="00841A9A" w:rsidP="00841A9A">
            <w:pPr>
              <w:spacing w:before="100" w:beforeAutospacing="1" w:after="100" w:afterAutospacing="1" w:line="240" w:lineRule="auto"/>
              <w:jc w:val="right"/>
              <w:rPr>
                <w:rFonts w:ascii="Arial" w:eastAsia="Times New Roman" w:hAnsi="Arial" w:cs="Arial"/>
                <w:color w:val="000000"/>
                <w:sz w:val="21"/>
                <w:szCs w:val="21"/>
              </w:rPr>
            </w:pPr>
            <w:r w:rsidRPr="00841A9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325"/>
              <w:gridCol w:w="294"/>
            </w:tblGrid>
            <w:tr w:rsidR="00841A9A" w:rsidRPr="00841A9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80"/>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94%</w:t>
                        </w:r>
                      </w:p>
                    </w:tc>
                  </w:tr>
                  <w:tr w:rsidR="00841A9A" w:rsidRPr="00841A9A">
                    <w:trPr>
                      <w:trHeight w:val="1410"/>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21"/>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41A9A" w:rsidRPr="00841A9A">
                    <w:trPr>
                      <w:tblCellSpacing w:w="0" w:type="dxa"/>
                      <w:jc w:val="center"/>
                    </w:trPr>
                    <w:tc>
                      <w:tcPr>
                        <w:tcW w:w="0" w:type="auto"/>
                        <w:vAlign w:val="bottom"/>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6%</w:t>
                        </w:r>
                      </w:p>
                    </w:tc>
                  </w:tr>
                  <w:tr w:rsidR="00841A9A" w:rsidRPr="00841A9A">
                    <w:trPr>
                      <w:trHeight w:val="90"/>
                      <w:tblCellSpacing w:w="0" w:type="dxa"/>
                      <w:jc w:val="center"/>
                    </w:trPr>
                    <w:tc>
                      <w:tcPr>
                        <w:tcW w:w="0" w:type="auto"/>
                        <w:shd w:val="clear" w:color="auto" w:fill="C0D0C0"/>
                        <w:vAlign w:val="bottom"/>
                        <w:hideMark/>
                      </w:tcPr>
                      <w:p w:rsidR="00841A9A" w:rsidRPr="00841A9A" w:rsidRDefault="00841A9A" w:rsidP="00841A9A">
                        <w:pPr>
                          <w:spacing w:after="0" w:line="240" w:lineRule="auto"/>
                          <w:jc w:val="center"/>
                          <w:rPr>
                            <w:rFonts w:ascii="Arial" w:eastAsia="Times New Roman" w:hAnsi="Arial" w:cs="Arial"/>
                            <w:sz w:val="10"/>
                            <w:szCs w:val="21"/>
                          </w:rPr>
                        </w:pPr>
                      </w:p>
                    </w:tc>
                  </w:tr>
                </w:tbl>
                <w:p w:rsidR="00841A9A" w:rsidRPr="00841A9A" w:rsidRDefault="00841A9A" w:rsidP="00841A9A">
                  <w:pPr>
                    <w:spacing w:after="0" w:line="240" w:lineRule="auto"/>
                    <w:jc w:val="center"/>
                    <w:rPr>
                      <w:rFonts w:ascii="Arial" w:eastAsia="Times New Roman" w:hAnsi="Arial" w:cs="Arial"/>
                      <w:sz w:val="21"/>
                      <w:szCs w:val="21"/>
                    </w:rPr>
                  </w:pP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32</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r>
            <w:tr w:rsidR="00841A9A" w:rsidRPr="00841A9A">
              <w:trPr>
                <w:tblCellSpacing w:w="15" w:type="dxa"/>
                <w:jc w:val="right"/>
              </w:trPr>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1</w:t>
                  </w:r>
                </w:p>
              </w:tc>
              <w:tc>
                <w:tcPr>
                  <w:tcW w:w="0" w:type="auto"/>
                  <w:shd w:val="clear" w:color="auto" w:fill="E0E0E0"/>
                  <w:vAlign w:val="center"/>
                  <w:hideMark/>
                </w:tcPr>
                <w:p w:rsidR="00841A9A" w:rsidRPr="00841A9A" w:rsidRDefault="00841A9A" w:rsidP="00841A9A">
                  <w:pPr>
                    <w:spacing w:after="0" w:line="240" w:lineRule="auto"/>
                    <w:jc w:val="center"/>
                    <w:rPr>
                      <w:rFonts w:ascii="Arial" w:eastAsia="Times New Roman" w:hAnsi="Arial" w:cs="Arial"/>
                      <w:sz w:val="21"/>
                      <w:szCs w:val="21"/>
                    </w:rPr>
                  </w:pPr>
                  <w:r w:rsidRPr="00841A9A">
                    <w:rPr>
                      <w:rFonts w:ascii="Arial" w:eastAsia="Times New Roman" w:hAnsi="Arial" w:cs="Arial"/>
                      <w:sz w:val="21"/>
                      <w:szCs w:val="21"/>
                    </w:rPr>
                    <w:t>2</w:t>
                  </w:r>
                </w:p>
              </w:tc>
            </w:tr>
          </w:tbl>
          <w:p w:rsidR="00841A9A" w:rsidRPr="00841A9A" w:rsidRDefault="00841A9A" w:rsidP="00841A9A">
            <w:pPr>
              <w:spacing w:after="0" w:line="240" w:lineRule="auto"/>
              <w:jc w:val="right"/>
              <w:rPr>
                <w:rFonts w:ascii="Arial" w:eastAsia="Times New Roman" w:hAnsi="Arial" w:cs="Arial"/>
                <w:color w:val="000000"/>
                <w:sz w:val="21"/>
                <w:szCs w:val="21"/>
              </w:rPr>
            </w:pPr>
          </w:p>
        </w:tc>
        <w:tc>
          <w:tcPr>
            <w:tcW w:w="150" w:type="dxa"/>
            <w:vAlign w:val="center"/>
            <w:hideMark/>
          </w:tcPr>
          <w:p w:rsidR="00841A9A" w:rsidRPr="00841A9A" w:rsidRDefault="00841A9A" w:rsidP="00841A9A">
            <w:pPr>
              <w:spacing w:after="0"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c>
        <w:tc>
          <w:tcPr>
            <w:tcW w:w="0" w:type="auto"/>
            <w:hideMark/>
          </w:tcPr>
          <w:p w:rsidR="00841A9A" w:rsidRPr="00841A9A" w:rsidRDefault="00841A9A" w:rsidP="00841A9A">
            <w:pPr>
              <w:spacing w:before="100" w:beforeAutospacing="1" w:after="100" w:afterAutospacing="1" w:line="240" w:lineRule="auto"/>
              <w:jc w:val="both"/>
              <w:rPr>
                <w:rFonts w:ascii="Arial" w:eastAsia="Times New Roman" w:hAnsi="Arial" w:cs="Arial"/>
                <w:color w:val="000000"/>
                <w:sz w:val="21"/>
                <w:szCs w:val="21"/>
              </w:rPr>
            </w:pPr>
            <w:r w:rsidRPr="00841A9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936"/>
            </w:tblGrid>
            <w:tr w:rsidR="00841A9A" w:rsidRPr="00841A9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906"/>
                  </w:tblGrid>
                  <w:tr w:rsidR="00841A9A" w:rsidRPr="00841A9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7"/>
                          <w:gridCol w:w="5699"/>
                        </w:tblGrid>
                        <w:tr w:rsidR="00841A9A" w:rsidRPr="00841A9A">
                          <w:trPr>
                            <w:tblCellSpacing w:w="30" w:type="dxa"/>
                          </w:trPr>
                          <w:tc>
                            <w:tcPr>
                              <w:tcW w:w="0" w:type="auto"/>
                              <w:shd w:val="clear" w:color="auto" w:fill="C0D0C0"/>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   </w:t>
                              </w:r>
                            </w:p>
                          </w:tc>
                          <w:tc>
                            <w:tcPr>
                              <w:tcW w:w="0" w:type="auto"/>
                              <w:noWrap/>
                              <w:vAlign w:val="center"/>
                              <w:hideMark/>
                            </w:tcPr>
                            <w:p w:rsidR="00841A9A" w:rsidRPr="00841A9A" w:rsidRDefault="00841A9A" w:rsidP="00841A9A">
                              <w:pPr>
                                <w:spacing w:after="0" w:line="240" w:lineRule="auto"/>
                                <w:rPr>
                                  <w:rFonts w:ascii="Arial" w:eastAsia="Times New Roman" w:hAnsi="Arial" w:cs="Arial"/>
                                  <w:sz w:val="21"/>
                                  <w:szCs w:val="21"/>
                                </w:rPr>
                              </w:pPr>
                              <w:r w:rsidRPr="00841A9A">
                                <w:rPr>
                                  <w:rFonts w:ascii="Arial" w:eastAsia="Times New Roman" w:hAnsi="Arial" w:cs="Arial"/>
                                  <w:sz w:val="21"/>
                                  <w:szCs w:val="21"/>
                                </w:rPr>
                                <w:t>Crede che le educatrici e i coetanei all'interno del nido stimolino l'autonomia di suo figlio/a?</w:t>
                              </w: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rPr>
                      <w:rFonts w:ascii="Arial" w:eastAsia="Times New Roman" w:hAnsi="Arial" w:cs="Arial"/>
                      <w:sz w:val="21"/>
                      <w:szCs w:val="21"/>
                    </w:rPr>
                  </w:pPr>
                </w:p>
              </w:tc>
            </w:tr>
          </w:tbl>
          <w:p w:rsidR="00841A9A" w:rsidRPr="00841A9A" w:rsidRDefault="00841A9A" w:rsidP="00841A9A">
            <w:pPr>
              <w:spacing w:after="0" w:line="240" w:lineRule="auto"/>
              <w:jc w:val="both"/>
              <w:rPr>
                <w:rFonts w:ascii="Arial" w:eastAsia="Times New Roman" w:hAnsi="Arial" w:cs="Arial"/>
                <w:color w:val="000000"/>
                <w:sz w:val="21"/>
                <w:szCs w:val="21"/>
              </w:rPr>
            </w:pPr>
          </w:p>
        </w:tc>
      </w:tr>
    </w:tbl>
    <w:p w:rsidR="00841A9A" w:rsidRDefault="00841A9A" w:rsidP="00E267C2">
      <w:pPr>
        <w:rPr>
          <w:sz w:val="24"/>
          <w:szCs w:val="24"/>
        </w:rPr>
      </w:pPr>
    </w:p>
    <w:p w:rsidR="009D2B2A" w:rsidRDefault="009D2B2A" w:rsidP="00E267C2">
      <w:pPr>
        <w:rPr>
          <w:sz w:val="24"/>
          <w:szCs w:val="24"/>
        </w:rPr>
      </w:pPr>
      <w:r>
        <w:rPr>
          <w:sz w:val="24"/>
          <w:szCs w:val="24"/>
        </w:rPr>
        <w:t xml:space="preserve">ANALISI BIVARIATA                                                                                                                                                                                                               Dopo aver eseguito l’analisi monovariata dei dati abbiamo effettuato l’analisi bivariata, mettendo in relazione tra di loro le variabili, per cercare di scoprire se esiste una relazione che possa confermare la nostra ipotesi. Questa procedura avviene attraverso l’utilizzo della tabella a doppia entrata, che riporta la distribuzione connessa delle due variabili. </w:t>
      </w:r>
    </w:p>
    <w:p w:rsidR="00253221" w:rsidRDefault="00841A9A" w:rsidP="00E267C2">
      <w:pPr>
        <w:rPr>
          <w:sz w:val="24"/>
          <w:szCs w:val="24"/>
        </w:rPr>
      </w:pPr>
      <w:r w:rsidRPr="00841A9A">
        <w:rPr>
          <w:sz w:val="24"/>
          <w:szCs w:val="24"/>
        </w:rPr>
        <w:t>Per ogni cella si ottiene la frequenza osservata O ossia il numero dei casi che hanno quei dati valori sulle variabili considerate e la frequenza attesa A ossia la frequenza che avremmo osservato nella cella se non vi fosse relazione tra le due variabili. Inoltre, è possibile poi calcolare un indice complessivo, detto X quadro. Quando il valore di probabilità (detto significatività della relazione) è inferiore a 0.05 si può iniziare a supporre legittimamente che vi sia una relazione significativa tra le due variabili.</w:t>
      </w:r>
      <w:r w:rsidR="00781A5D">
        <w:rPr>
          <w:sz w:val="24"/>
          <w:szCs w:val="24"/>
        </w:rPr>
        <w:t xml:space="preserve"> </w:t>
      </w:r>
    </w:p>
    <w:tbl>
      <w:tblPr>
        <w:tblW w:w="0" w:type="auto"/>
        <w:tblCellSpacing w:w="15" w:type="dxa"/>
        <w:tblCellMar>
          <w:top w:w="15" w:type="dxa"/>
          <w:left w:w="15" w:type="dxa"/>
          <w:bottom w:w="15" w:type="dxa"/>
          <w:right w:w="15" w:type="dxa"/>
        </w:tblCellMar>
        <w:tblLook w:val="04A0"/>
      </w:tblPr>
      <w:tblGrid>
        <w:gridCol w:w="7410"/>
        <w:gridCol w:w="1894"/>
        <w:gridCol w:w="180"/>
        <w:gridCol w:w="578"/>
      </w:tblGrid>
      <w:tr w:rsidR="00DF1EFC" w:rsidRPr="00DF1EFC" w:rsidTr="00DF1EFC">
        <w:trPr>
          <w:tblCellSpacing w:w="15" w:type="dxa"/>
        </w:trPr>
        <w:tc>
          <w:tcPr>
            <w:tcW w:w="0" w:type="auto"/>
            <w:hideMark/>
          </w:tcPr>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b/>
                <w:bCs/>
                <w:color w:val="000000"/>
                <w:sz w:val="21"/>
                <w:szCs w:val="21"/>
              </w:rPr>
              <w:t>Tabella a doppia entrata:</w:t>
            </w:r>
            <w:r w:rsidRPr="00DF1EFC">
              <w:rPr>
                <w:rFonts w:ascii="Arial" w:eastAsia="Times New Roman" w:hAnsi="Arial" w:cs="Arial"/>
                <w:b/>
                <w:bCs/>
                <w:color w:val="000000"/>
                <w:sz w:val="21"/>
                <w:szCs w:val="21"/>
              </w:rPr>
              <w:br/>
              <w:t>per quale motivo ha inserito suo figlio/a al nido?per aiutare il bambino a favorire l'autonomia e la socializzazione x a casa vostro figlio/a prende l'iniziativa di compiere determinate azioni in autonomia?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461"/>
              <w:gridCol w:w="499"/>
              <w:gridCol w:w="413"/>
              <w:gridCol w:w="946"/>
            </w:tblGrid>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lastRenderedPageBreak/>
                    <w:t>a casa vostro figlio/a prende l'iniziativa di compiere determinate azioni in autonomia?-&gt;</w:t>
                  </w:r>
                  <w:r w:rsidRPr="00DF1EFC">
                    <w:rPr>
                      <w:rFonts w:ascii="Arial" w:eastAsia="Times New Roman" w:hAnsi="Arial" w:cs="Arial"/>
                      <w:sz w:val="21"/>
                      <w:szCs w:val="21"/>
                    </w:rPr>
                    <w:br/>
                    <w:t>per quale motivo ha inserito suo figlio/a al nido?per aiutare il bambino a favorire l'autonomia 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18"/>
                      <w:szCs w:val="18"/>
                    </w:rPr>
                  </w:pPr>
                  <w:r w:rsidRPr="00DF1EFC">
                    <w:rPr>
                      <w:rFonts w:ascii="Arial" w:eastAsia="Times New Roman" w:hAnsi="Arial" w:cs="Arial"/>
                      <w:sz w:val="18"/>
                      <w:szCs w:val="18"/>
                    </w:rPr>
                    <w:t>Marginale </w:t>
                  </w:r>
                  <w:r w:rsidRPr="00DF1EFC">
                    <w:rPr>
                      <w:rFonts w:ascii="Arial" w:eastAsia="Times New Roman" w:hAnsi="Arial" w:cs="Arial"/>
                      <w:sz w:val="18"/>
                      <w:szCs w:val="18"/>
                    </w:rPr>
                    <w:br/>
                    <w:t>di riga</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3</w:t>
                  </w:r>
                  <w:r w:rsidRPr="00DF1EFC">
                    <w:rPr>
                      <w:rFonts w:ascii="Arial" w:eastAsia="Times New Roman" w:hAnsi="Arial" w:cs="Arial"/>
                      <w:sz w:val="21"/>
                      <w:szCs w:val="21"/>
                    </w:rPr>
                    <w:br/>
                  </w:r>
                  <w:r w:rsidRPr="00DF1EFC">
                    <w:rPr>
                      <w:rFonts w:ascii="Arial" w:eastAsia="Times New Roman" w:hAnsi="Arial" w:cs="Arial"/>
                      <w:i/>
                      <w:iCs/>
                      <w:sz w:val="21"/>
                      <w:szCs w:val="21"/>
                    </w:rPr>
                    <w:t>2.9</w:t>
                  </w:r>
                  <w:r w:rsidRPr="00DF1EFC">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1</w:t>
                  </w:r>
                  <w:r w:rsidRPr="00DF1EFC">
                    <w:rPr>
                      <w:rFonts w:ascii="Arial" w:eastAsia="Times New Roman" w:hAnsi="Arial" w:cs="Arial"/>
                      <w:sz w:val="21"/>
                      <w:szCs w:val="21"/>
                    </w:rPr>
                    <w:br/>
                  </w:r>
                  <w:r w:rsidRPr="00DF1EFC">
                    <w:rPr>
                      <w:rFonts w:ascii="Arial" w:eastAsia="Times New Roman" w:hAnsi="Arial" w:cs="Arial"/>
                      <w:i/>
                      <w:iCs/>
                      <w:sz w:val="21"/>
                      <w:szCs w:val="21"/>
                    </w:rPr>
                    <w:t>1.1</w:t>
                  </w:r>
                  <w:r w:rsidRPr="00DF1EF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4</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22</w:t>
                  </w:r>
                  <w:r w:rsidRPr="00DF1EFC">
                    <w:rPr>
                      <w:rFonts w:ascii="Arial" w:eastAsia="Times New Roman" w:hAnsi="Arial" w:cs="Arial"/>
                      <w:sz w:val="21"/>
                      <w:szCs w:val="21"/>
                    </w:rPr>
                    <w:br/>
                  </w:r>
                  <w:r w:rsidRPr="00DF1EFC">
                    <w:rPr>
                      <w:rFonts w:ascii="Arial" w:eastAsia="Times New Roman" w:hAnsi="Arial" w:cs="Arial"/>
                      <w:i/>
                      <w:iCs/>
                      <w:sz w:val="21"/>
                      <w:szCs w:val="21"/>
                    </w:rPr>
                    <w:t>22.1</w:t>
                  </w:r>
                  <w:r w:rsidRPr="00DF1EFC">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8</w:t>
                  </w:r>
                  <w:r w:rsidRPr="00DF1EFC">
                    <w:rPr>
                      <w:rFonts w:ascii="Arial" w:eastAsia="Times New Roman" w:hAnsi="Arial" w:cs="Arial"/>
                      <w:sz w:val="21"/>
                      <w:szCs w:val="21"/>
                    </w:rPr>
                    <w:br/>
                  </w:r>
                  <w:r w:rsidRPr="00DF1EFC">
                    <w:rPr>
                      <w:rFonts w:ascii="Arial" w:eastAsia="Times New Roman" w:hAnsi="Arial" w:cs="Arial"/>
                      <w:i/>
                      <w:iCs/>
                      <w:sz w:val="21"/>
                      <w:szCs w:val="21"/>
                    </w:rPr>
                    <w:t>7.9</w:t>
                  </w:r>
                  <w:r w:rsidRPr="00DF1EFC">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30</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18"/>
                      <w:szCs w:val="18"/>
                    </w:rPr>
                  </w:pPr>
                  <w:r w:rsidRPr="00DF1EFC">
                    <w:rPr>
                      <w:rFonts w:ascii="Arial" w:eastAsia="Times New Roman" w:hAnsi="Arial" w:cs="Arial"/>
                      <w:sz w:val="18"/>
                      <w:szCs w:val="18"/>
                    </w:rPr>
                    <w:t>Marginale </w:t>
                  </w:r>
                  <w:r w:rsidRPr="00DF1EF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34</w:t>
                  </w:r>
                </w:p>
              </w:tc>
            </w:tr>
          </w:tbl>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X quadro = 0.01. Significatività = 0.943</w:t>
            </w:r>
            <w:r w:rsidRPr="00DF1EFC">
              <w:rPr>
                <w:rFonts w:ascii="Arial" w:eastAsia="Times New Roman" w:hAnsi="Arial" w:cs="Arial"/>
                <w:color w:val="000000"/>
                <w:sz w:val="21"/>
                <w:szCs w:val="21"/>
              </w:rPr>
              <w:br/>
              <w:t>V di Cramer = 0.01</w:t>
            </w:r>
          </w:p>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Probabilità esatta (dal test di Fisher) = 0.446</w:t>
            </w:r>
          </w:p>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Nelle celle della tabella sono indicati:</w:t>
            </w:r>
          </w:p>
          <w:p w:rsidR="00DF1EFC" w:rsidRPr="00DF1EFC" w:rsidRDefault="00DF1EFC" w:rsidP="00DF1EFC">
            <w:pPr>
              <w:numPr>
                <w:ilvl w:val="0"/>
                <w:numId w:val="22"/>
              </w:num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la frequenza osservata O</w:t>
            </w:r>
          </w:p>
          <w:p w:rsidR="00DF1EFC" w:rsidRPr="00DF1EFC" w:rsidRDefault="00DF1EFC" w:rsidP="00DF1EFC">
            <w:pPr>
              <w:numPr>
                <w:ilvl w:val="0"/>
                <w:numId w:val="22"/>
              </w:num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la frequenza attesa A</w:t>
            </w:r>
          </w:p>
          <w:p w:rsidR="00DF1EFC" w:rsidRPr="00DF1EFC" w:rsidRDefault="00DF1EFC" w:rsidP="00DF1EFC">
            <w:pPr>
              <w:numPr>
                <w:ilvl w:val="0"/>
                <w:numId w:val="22"/>
              </w:num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DF1EFC" w:rsidRPr="00DF1EFC" w:rsidRDefault="00DF1EFC" w:rsidP="00DF1EFC">
            <w:pPr>
              <w:spacing w:before="100" w:beforeAutospacing="1" w:after="100" w:afterAutospacing="1" w:line="240" w:lineRule="auto"/>
              <w:jc w:val="right"/>
              <w:rPr>
                <w:rFonts w:ascii="Arial" w:eastAsia="Times New Roman" w:hAnsi="Arial" w:cs="Arial"/>
                <w:color w:val="000000"/>
                <w:sz w:val="21"/>
                <w:szCs w:val="21"/>
              </w:rPr>
            </w:pPr>
            <w:r w:rsidRPr="00DF1EF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66"/>
            </w:tblGrid>
            <w:tr w:rsidR="00DF1EFC" w:rsidRPr="00DF1EF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75%</w:t>
                        </w:r>
                      </w:p>
                    </w:tc>
                  </w:tr>
                  <w:tr w:rsidR="00DF1EFC" w:rsidRPr="00DF1EFC">
                    <w:trPr>
                      <w:trHeight w:val="1125"/>
                      <w:tblCellSpacing w:w="0" w:type="dxa"/>
                      <w:jc w:val="center"/>
                    </w:trPr>
                    <w:tc>
                      <w:tcPr>
                        <w:tcW w:w="0" w:type="auto"/>
                        <w:shd w:val="clear" w:color="auto" w:fill="C0D0C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25%</w:t>
                        </w:r>
                      </w:p>
                    </w:tc>
                  </w:tr>
                  <w:tr w:rsidR="00DF1EFC" w:rsidRPr="00DF1EFC">
                    <w:trPr>
                      <w:trHeight w:val="375"/>
                      <w:tblCellSpacing w:w="0" w:type="dxa"/>
                      <w:jc w:val="center"/>
                    </w:trPr>
                    <w:tc>
                      <w:tcPr>
                        <w:tcW w:w="0" w:type="auto"/>
                        <w:shd w:val="clear" w:color="auto" w:fill="80D08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73%</w:t>
                        </w:r>
                      </w:p>
                    </w:tc>
                  </w:tr>
                  <w:tr w:rsidR="00DF1EFC" w:rsidRPr="00DF1EFC">
                    <w:trPr>
                      <w:trHeight w:val="1095"/>
                      <w:tblCellSpacing w:w="0" w:type="dxa"/>
                      <w:jc w:val="center"/>
                    </w:trPr>
                    <w:tc>
                      <w:tcPr>
                        <w:tcW w:w="0" w:type="auto"/>
                        <w:shd w:val="clear" w:color="auto" w:fill="C0D0C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27%</w:t>
                        </w:r>
                      </w:p>
                    </w:tc>
                  </w:tr>
                  <w:tr w:rsidR="00DF1EFC" w:rsidRPr="00DF1EFC">
                    <w:trPr>
                      <w:trHeight w:val="405"/>
                      <w:tblCellSpacing w:w="0" w:type="dxa"/>
                      <w:jc w:val="center"/>
                    </w:trPr>
                    <w:tc>
                      <w:tcPr>
                        <w:tcW w:w="0" w:type="auto"/>
                        <w:shd w:val="clear" w:color="auto" w:fill="80D08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r>
            <w:tr w:rsidR="00DF1EFC" w:rsidRPr="00DF1EFC">
              <w:trPr>
                <w:tblCellSpacing w:w="15" w:type="dxa"/>
                <w:jc w:val="right"/>
              </w:trPr>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3</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22</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8</w:t>
                  </w:r>
                </w:p>
              </w:tc>
            </w:tr>
            <w:tr w:rsidR="00DF1EFC" w:rsidRPr="00DF1EFC">
              <w:trPr>
                <w:tblCellSpacing w:w="15" w:type="dxa"/>
                <w:jc w:val="right"/>
              </w:trPr>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w:t>
                  </w:r>
                </w:p>
              </w:tc>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w:t>
                  </w:r>
                </w:p>
              </w:tc>
            </w:tr>
            <w:tr w:rsidR="00DF1EFC" w:rsidRPr="00DF1EFC">
              <w:trPr>
                <w:trHeight w:val="450"/>
                <w:tblCellSpacing w:w="15" w:type="dxa"/>
                <w:jc w:val="right"/>
              </w:trPr>
              <w:tc>
                <w:tcPr>
                  <w:tcW w:w="0" w:type="auto"/>
                  <w:vAlign w:val="center"/>
                  <w:hideMark/>
                </w:tcPr>
                <w:p w:rsidR="00DF1EFC" w:rsidRPr="00DF1EFC" w:rsidRDefault="00DF1EFC" w:rsidP="00DF1EFC">
                  <w:pPr>
                    <w:spacing w:after="0" w:line="240" w:lineRule="auto"/>
                    <w:rPr>
                      <w:rFonts w:ascii="Arial" w:eastAsia="Times New Roman" w:hAnsi="Arial" w:cs="Arial"/>
                      <w:sz w:val="21"/>
                      <w:szCs w:val="21"/>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r>
            <w:tr w:rsidR="00DF1EFC" w:rsidRPr="00DF1EFC">
              <w:trPr>
                <w:tblCellSpacing w:w="15" w:type="dxa"/>
                <w:jc w:val="right"/>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r w:rsidR="00DF1EFC" w:rsidRPr="00DF1EFC">
              <w:trPr>
                <w:tblCellSpacing w:w="15" w:type="dxa"/>
                <w:jc w:val="right"/>
              </w:trPr>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w:t>
                  </w:r>
                </w:p>
              </w:tc>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w:t>
                  </w:r>
                </w:p>
              </w:tc>
            </w:tr>
            <w:tr w:rsidR="00DF1EFC" w:rsidRPr="00DF1EFC">
              <w:trPr>
                <w:tblCellSpacing w:w="15" w:type="dxa"/>
                <w:jc w:val="right"/>
              </w:trPr>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DF1EFC" w:rsidRPr="00DF1EFC">
                    <w:trPr>
                      <w:trHeight w:val="750"/>
                      <w:tblCellSpacing w:w="0" w:type="dxa"/>
                      <w:jc w:val="center"/>
                    </w:trPr>
                    <w:tc>
                      <w:tcPr>
                        <w:tcW w:w="0" w:type="auto"/>
                        <w:shd w:val="clear" w:color="auto" w:fill="80D080"/>
                        <w:vAlign w:val="center"/>
                        <w:hideMark/>
                      </w:tcPr>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-0.1</w:t>
                  </w:r>
                </w:p>
              </w:tc>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right"/>
              <w:rPr>
                <w:rFonts w:ascii="Arial" w:eastAsia="Times New Roman" w:hAnsi="Arial" w:cs="Arial"/>
                <w:color w:val="000000"/>
                <w:sz w:val="21"/>
                <w:szCs w:val="21"/>
              </w:rPr>
            </w:pPr>
          </w:p>
        </w:tc>
        <w:tc>
          <w:tcPr>
            <w:tcW w:w="150" w:type="dxa"/>
            <w:vAlign w:val="center"/>
            <w:hideMark/>
          </w:tcPr>
          <w:p w:rsidR="00DF1EFC" w:rsidRPr="00DF1EFC" w:rsidRDefault="00DF1EFC" w:rsidP="00DF1EFC">
            <w:pPr>
              <w:spacing w:after="0" w:line="240" w:lineRule="auto"/>
              <w:jc w:val="both"/>
              <w:rPr>
                <w:rFonts w:ascii="Arial" w:eastAsia="Times New Roman" w:hAnsi="Arial" w:cs="Arial"/>
                <w:color w:val="000000"/>
                <w:sz w:val="21"/>
                <w:szCs w:val="21"/>
              </w:rPr>
            </w:pPr>
            <w:r w:rsidRPr="00DF1EFC">
              <w:rPr>
                <w:rFonts w:ascii="Arial" w:eastAsia="Times New Roman" w:hAnsi="Arial" w:cs="Arial"/>
                <w:color w:val="000000"/>
                <w:sz w:val="21"/>
                <w:szCs w:val="21"/>
              </w:rPr>
              <w:lastRenderedPageBreak/>
              <w:t> </w:t>
            </w:r>
          </w:p>
        </w:tc>
        <w:tc>
          <w:tcPr>
            <w:tcW w:w="0" w:type="auto"/>
            <w:hideMark/>
          </w:tcPr>
          <w:p w:rsidR="00DF1EFC" w:rsidRPr="00DF1EFC" w:rsidRDefault="00DF1EFC" w:rsidP="00DF1EFC">
            <w:pPr>
              <w:spacing w:before="100" w:beforeAutospacing="1" w:after="100" w:afterAutospacing="1" w:line="240" w:lineRule="auto"/>
              <w:jc w:val="both"/>
              <w:rPr>
                <w:rFonts w:ascii="Arial" w:eastAsia="Times New Roman" w:hAnsi="Arial" w:cs="Arial"/>
                <w:color w:val="000000"/>
                <w:sz w:val="21"/>
                <w:szCs w:val="21"/>
              </w:rPr>
            </w:pPr>
            <w:r w:rsidRPr="00DF1EF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DF1EFC" w:rsidRPr="00DF1EF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F1EFC" w:rsidRPr="00DF1EF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F1EFC" w:rsidRPr="00DF1EFC">
                          <w:trPr>
                            <w:tblCellSpacing w:w="30" w:type="dxa"/>
                          </w:trPr>
                          <w:tc>
                            <w:tcPr>
                              <w:tcW w:w="0" w:type="auto"/>
                              <w:shd w:val="clear" w:color="auto" w:fill="C0D0C0"/>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   </w:t>
                              </w:r>
                            </w:p>
                          </w:tc>
                          <w:tc>
                            <w:tcPr>
                              <w:tcW w:w="0" w:type="auto"/>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1</w:t>
                              </w:r>
                            </w:p>
                          </w:tc>
                        </w:tr>
                        <w:tr w:rsidR="00DF1EFC" w:rsidRPr="00DF1EFC">
                          <w:trPr>
                            <w:tblCellSpacing w:w="30" w:type="dxa"/>
                          </w:trPr>
                          <w:tc>
                            <w:tcPr>
                              <w:tcW w:w="0" w:type="auto"/>
                              <w:shd w:val="clear" w:color="auto" w:fill="80D080"/>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   </w:t>
                              </w:r>
                            </w:p>
                          </w:tc>
                          <w:tc>
                            <w:tcPr>
                              <w:tcW w:w="0" w:type="auto"/>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w:t>
                              </w:r>
                            </w:p>
                          </w:tc>
                        </w:tr>
                      </w:tbl>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jc w:val="both"/>
              <w:rPr>
                <w:rFonts w:ascii="Arial" w:eastAsia="Times New Roman" w:hAnsi="Arial" w:cs="Arial"/>
                <w:color w:val="000000"/>
                <w:sz w:val="21"/>
                <w:szCs w:val="21"/>
              </w:rPr>
            </w:pPr>
          </w:p>
        </w:tc>
      </w:tr>
    </w:tbl>
    <w:p w:rsidR="00DF1EFC" w:rsidRDefault="00E40C81" w:rsidP="00E267C2">
      <w:pPr>
        <w:rPr>
          <w:sz w:val="24"/>
          <w:szCs w:val="24"/>
        </w:rPr>
      </w:pPr>
      <w:r>
        <w:rPr>
          <w:sz w:val="24"/>
          <w:szCs w:val="24"/>
        </w:rPr>
        <w:lastRenderedPageBreak/>
        <w:t xml:space="preserve">Dalla tabella si evince come su 30 genitori che hanno mandato il figlio al nido perché sviluppasse il senso di autonomia e la socializzazione, è emerso come 22 di loro abbiano notato come il figlio prende l’iniziativa di compiere azioni in autonomia. </w:t>
      </w:r>
    </w:p>
    <w:tbl>
      <w:tblPr>
        <w:tblW w:w="0" w:type="auto"/>
        <w:tblCellSpacing w:w="15" w:type="dxa"/>
        <w:tblCellMar>
          <w:top w:w="15" w:type="dxa"/>
          <w:left w:w="15" w:type="dxa"/>
          <w:bottom w:w="15" w:type="dxa"/>
          <w:right w:w="15" w:type="dxa"/>
        </w:tblCellMar>
        <w:tblLook w:val="04A0"/>
      </w:tblPr>
      <w:tblGrid>
        <w:gridCol w:w="6437"/>
        <w:gridCol w:w="2867"/>
        <w:gridCol w:w="180"/>
        <w:gridCol w:w="578"/>
      </w:tblGrid>
      <w:tr w:rsidR="00DF1EFC" w:rsidRPr="00DF1EFC" w:rsidTr="00DF1EFC">
        <w:trPr>
          <w:tblCellSpacing w:w="15" w:type="dxa"/>
        </w:trPr>
        <w:tc>
          <w:tcPr>
            <w:tcW w:w="0" w:type="auto"/>
            <w:hideMark/>
          </w:tcPr>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b/>
                <w:bCs/>
                <w:color w:val="000000"/>
                <w:sz w:val="21"/>
                <w:szCs w:val="21"/>
              </w:rPr>
              <w:t>Tabella a doppia entrata:</w:t>
            </w:r>
            <w:r w:rsidRPr="00DF1EFC">
              <w:rPr>
                <w:rFonts w:ascii="Arial" w:eastAsia="Times New Roman" w:hAnsi="Arial" w:cs="Arial"/>
                <w:b/>
                <w:bCs/>
                <w:color w:val="000000"/>
                <w:sz w:val="21"/>
                <w:szCs w:val="21"/>
              </w:rPr>
              <w:br/>
              <w:t>crede che l'educatrici e i coetanei all'interno del nido stimolino l'autonomia di suo figlio/a? x a casa vostro figlio/a prende l'iniziativa di compiere determinate azioni in autonomia?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487"/>
              <w:gridCol w:w="499"/>
              <w:gridCol w:w="414"/>
              <w:gridCol w:w="946"/>
            </w:tblGrid>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a casa vostro figlio/a prende l'iniziativa di compiere determinate azioni in autonomia?-&gt;</w:t>
                  </w:r>
                  <w:r w:rsidRPr="00DF1EFC">
                    <w:rPr>
                      <w:rFonts w:ascii="Arial" w:eastAsia="Times New Roman" w:hAnsi="Arial" w:cs="Arial"/>
                      <w:sz w:val="21"/>
                      <w:szCs w:val="21"/>
                    </w:rPr>
                    <w:br/>
                    <w:t>crede che l'educatrici e i coetanei all'interno del nido stimolino l'autonomia di suo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18"/>
                      <w:szCs w:val="18"/>
                    </w:rPr>
                  </w:pPr>
                  <w:r w:rsidRPr="00DF1EFC">
                    <w:rPr>
                      <w:rFonts w:ascii="Arial" w:eastAsia="Times New Roman" w:hAnsi="Arial" w:cs="Arial"/>
                      <w:sz w:val="18"/>
                      <w:szCs w:val="18"/>
                    </w:rPr>
                    <w:t>Marginale </w:t>
                  </w:r>
                  <w:r w:rsidRPr="00DF1EFC">
                    <w:rPr>
                      <w:rFonts w:ascii="Arial" w:eastAsia="Times New Roman" w:hAnsi="Arial" w:cs="Arial"/>
                      <w:sz w:val="18"/>
                      <w:szCs w:val="18"/>
                    </w:rPr>
                    <w:br/>
                    <w:t>di riga</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23</w:t>
                  </w:r>
                  <w:r w:rsidRPr="00DF1EFC">
                    <w:rPr>
                      <w:rFonts w:ascii="Arial" w:eastAsia="Times New Roman" w:hAnsi="Arial" w:cs="Arial"/>
                      <w:sz w:val="21"/>
                      <w:szCs w:val="21"/>
                    </w:rPr>
                    <w:br/>
                  </w:r>
                  <w:r w:rsidRPr="00DF1EFC">
                    <w:rPr>
                      <w:rFonts w:ascii="Arial" w:eastAsia="Times New Roman" w:hAnsi="Arial" w:cs="Arial"/>
                      <w:i/>
                      <w:iCs/>
                      <w:sz w:val="21"/>
                      <w:szCs w:val="21"/>
                    </w:rPr>
                    <w:t>20.6</w:t>
                  </w:r>
                  <w:r w:rsidRPr="00DF1EFC">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5</w:t>
                  </w:r>
                  <w:r w:rsidRPr="00DF1EFC">
                    <w:rPr>
                      <w:rFonts w:ascii="Arial" w:eastAsia="Times New Roman" w:hAnsi="Arial" w:cs="Arial"/>
                      <w:sz w:val="21"/>
                      <w:szCs w:val="21"/>
                    </w:rPr>
                    <w:br/>
                  </w:r>
                  <w:r w:rsidRPr="00DF1EFC">
                    <w:rPr>
                      <w:rFonts w:ascii="Arial" w:eastAsia="Times New Roman" w:hAnsi="Arial" w:cs="Arial"/>
                      <w:i/>
                      <w:iCs/>
                      <w:sz w:val="21"/>
                      <w:szCs w:val="21"/>
                    </w:rPr>
                    <w:t>7.4</w:t>
                  </w:r>
                  <w:r w:rsidRPr="00DF1EFC">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28</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1</w:t>
                  </w:r>
                  <w:r w:rsidRPr="00DF1EFC">
                    <w:rPr>
                      <w:rFonts w:ascii="Arial" w:eastAsia="Times New Roman" w:hAnsi="Arial" w:cs="Arial"/>
                      <w:sz w:val="21"/>
                      <w:szCs w:val="21"/>
                    </w:rPr>
                    <w:br/>
                  </w:r>
                  <w:r w:rsidRPr="00DF1EFC">
                    <w:rPr>
                      <w:rFonts w:ascii="Arial" w:eastAsia="Times New Roman" w:hAnsi="Arial" w:cs="Arial"/>
                      <w:i/>
                      <w:iCs/>
                      <w:sz w:val="21"/>
                      <w:szCs w:val="21"/>
                    </w:rPr>
                    <w:t>3.7</w:t>
                  </w:r>
                  <w:r w:rsidRPr="00DF1EFC">
                    <w:rPr>
                      <w:rFonts w:ascii="Arial" w:eastAsia="Times New Roman" w:hAnsi="Arial" w:cs="Arial"/>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4</w:t>
                  </w:r>
                  <w:r w:rsidRPr="00DF1EFC">
                    <w:rPr>
                      <w:rFonts w:ascii="Arial" w:eastAsia="Times New Roman" w:hAnsi="Arial" w:cs="Arial"/>
                      <w:sz w:val="21"/>
                      <w:szCs w:val="21"/>
                    </w:rPr>
                    <w:br/>
                  </w:r>
                  <w:r w:rsidRPr="00DF1EFC">
                    <w:rPr>
                      <w:rFonts w:ascii="Arial" w:eastAsia="Times New Roman" w:hAnsi="Arial" w:cs="Arial"/>
                      <w:i/>
                      <w:iCs/>
                      <w:sz w:val="21"/>
                      <w:szCs w:val="21"/>
                    </w:rPr>
                    <w:t>1.3</w:t>
                  </w:r>
                  <w:r w:rsidRPr="00DF1EFC">
                    <w:rPr>
                      <w:rFonts w:ascii="Arial" w:eastAsia="Times New Roman" w:hAnsi="Arial" w:cs="Arial"/>
                      <w:sz w:val="21"/>
                      <w:szCs w:val="21"/>
                    </w:rPr>
                    <w:br/>
                  </w:r>
                  <w:r w:rsidRPr="00DF1EFC">
                    <w:rPr>
                      <w:rFonts w:ascii="Arial" w:eastAsia="Times New Roman" w:hAnsi="Arial" w:cs="Arial"/>
                      <w:b/>
                      <w:bCs/>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5</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1</w:t>
                  </w:r>
                  <w:r w:rsidRPr="00DF1EFC">
                    <w:rPr>
                      <w:rFonts w:ascii="Arial" w:eastAsia="Times New Roman" w:hAnsi="Arial" w:cs="Arial"/>
                      <w:sz w:val="21"/>
                      <w:szCs w:val="21"/>
                    </w:rPr>
                    <w:br/>
                  </w:r>
                  <w:r w:rsidRPr="00DF1EFC">
                    <w:rPr>
                      <w:rFonts w:ascii="Arial" w:eastAsia="Times New Roman" w:hAnsi="Arial" w:cs="Arial"/>
                      <w:i/>
                      <w:iCs/>
                      <w:color w:val="FF0000"/>
                      <w:sz w:val="21"/>
                      <w:szCs w:val="21"/>
                    </w:rPr>
                    <w:lastRenderedPageBreak/>
                    <w:t>0.7</w:t>
                  </w:r>
                  <w:r w:rsidRPr="00DF1EF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lastRenderedPageBreak/>
                    <w:t>0</w:t>
                  </w:r>
                  <w:r w:rsidRPr="00DF1EFC">
                    <w:rPr>
                      <w:rFonts w:ascii="Arial" w:eastAsia="Times New Roman" w:hAnsi="Arial" w:cs="Arial"/>
                      <w:sz w:val="21"/>
                      <w:szCs w:val="21"/>
                    </w:rPr>
                    <w:br/>
                  </w:r>
                  <w:r w:rsidRPr="00DF1EFC">
                    <w:rPr>
                      <w:rFonts w:ascii="Arial" w:eastAsia="Times New Roman" w:hAnsi="Arial" w:cs="Arial"/>
                      <w:i/>
                      <w:iCs/>
                      <w:color w:val="FF0000"/>
                      <w:sz w:val="21"/>
                      <w:szCs w:val="21"/>
                    </w:rPr>
                    <w:lastRenderedPageBreak/>
                    <w:t>0.3</w:t>
                  </w:r>
                  <w:r w:rsidRPr="00DF1EF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lastRenderedPageBreak/>
                    <w:t>1</w:t>
                  </w:r>
                </w:p>
              </w:tc>
            </w:tr>
            <w:tr w:rsidR="00DF1EFC" w:rsidRPr="00DF1EF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18"/>
                      <w:szCs w:val="18"/>
                    </w:rPr>
                  </w:pPr>
                  <w:r w:rsidRPr="00DF1EFC">
                    <w:rPr>
                      <w:rFonts w:ascii="Arial" w:eastAsia="Times New Roman" w:hAnsi="Arial" w:cs="Arial"/>
                      <w:sz w:val="18"/>
                      <w:szCs w:val="18"/>
                    </w:rPr>
                    <w:lastRenderedPageBreak/>
                    <w:t>Marginale </w:t>
                  </w:r>
                  <w:r w:rsidRPr="00DF1EF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34</w:t>
                  </w:r>
                </w:p>
              </w:tc>
            </w:tr>
          </w:tbl>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Il valore di X quadro non è significativo dato che vi sono frequenze attese minori di 1.</w:t>
            </w:r>
          </w:p>
          <w:p w:rsidR="00DF1EFC" w:rsidRPr="00DF1EFC" w:rsidRDefault="00DF1EFC" w:rsidP="00DF1EFC">
            <w:p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Nelle celle della tabella sono indicati:</w:t>
            </w:r>
          </w:p>
          <w:p w:rsidR="00DF1EFC" w:rsidRPr="00DF1EFC" w:rsidRDefault="00DF1EFC" w:rsidP="00DF1EFC">
            <w:pPr>
              <w:numPr>
                <w:ilvl w:val="0"/>
                <w:numId w:val="23"/>
              </w:num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la frequenza osservata O</w:t>
            </w:r>
          </w:p>
          <w:p w:rsidR="00DF1EFC" w:rsidRPr="00DF1EFC" w:rsidRDefault="00DF1EFC" w:rsidP="00DF1EFC">
            <w:pPr>
              <w:numPr>
                <w:ilvl w:val="0"/>
                <w:numId w:val="23"/>
              </w:num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la frequenza attesa A</w:t>
            </w:r>
          </w:p>
          <w:p w:rsidR="00DF1EFC" w:rsidRPr="00DF1EFC" w:rsidRDefault="00DF1EFC" w:rsidP="00DF1EFC">
            <w:pPr>
              <w:numPr>
                <w:ilvl w:val="0"/>
                <w:numId w:val="23"/>
              </w:numPr>
              <w:spacing w:before="100" w:beforeAutospacing="1" w:after="100" w:afterAutospacing="1" w:line="240" w:lineRule="auto"/>
              <w:rPr>
                <w:rFonts w:ascii="Arial" w:eastAsia="Times New Roman" w:hAnsi="Arial" w:cs="Arial"/>
                <w:color w:val="000000"/>
                <w:sz w:val="21"/>
                <w:szCs w:val="21"/>
              </w:rPr>
            </w:pPr>
            <w:r w:rsidRPr="00DF1EFC">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DF1EFC" w:rsidRPr="00DF1EFC" w:rsidRDefault="00DF1EFC" w:rsidP="00DF1EFC">
            <w:pPr>
              <w:spacing w:before="100" w:beforeAutospacing="1" w:after="100" w:afterAutospacing="1" w:line="240" w:lineRule="auto"/>
              <w:jc w:val="right"/>
              <w:rPr>
                <w:rFonts w:ascii="Arial" w:eastAsia="Times New Roman" w:hAnsi="Arial" w:cs="Arial"/>
                <w:color w:val="000000"/>
                <w:sz w:val="21"/>
                <w:szCs w:val="21"/>
              </w:rPr>
            </w:pPr>
            <w:r w:rsidRPr="00DF1EF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568"/>
              <w:gridCol w:w="420"/>
            </w:tblGrid>
            <w:tr w:rsidR="00DF1EFC" w:rsidRPr="00DF1EF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82%</w:t>
                        </w:r>
                      </w:p>
                    </w:tc>
                  </w:tr>
                  <w:tr w:rsidR="00DF1EFC" w:rsidRPr="00DF1EFC">
                    <w:trPr>
                      <w:trHeight w:val="1230"/>
                      <w:tblCellSpacing w:w="0" w:type="dxa"/>
                      <w:jc w:val="center"/>
                    </w:trPr>
                    <w:tc>
                      <w:tcPr>
                        <w:tcW w:w="0" w:type="auto"/>
                        <w:shd w:val="clear" w:color="auto" w:fill="C0D0C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18%</w:t>
                        </w:r>
                      </w:p>
                    </w:tc>
                  </w:tr>
                  <w:tr w:rsidR="00DF1EFC" w:rsidRPr="00DF1EFC">
                    <w:trPr>
                      <w:trHeight w:val="270"/>
                      <w:tblCellSpacing w:w="0" w:type="dxa"/>
                      <w:jc w:val="center"/>
                    </w:trPr>
                    <w:tc>
                      <w:tcPr>
                        <w:tcW w:w="0" w:type="auto"/>
                        <w:shd w:val="clear" w:color="auto" w:fill="80D08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20%</w:t>
                        </w:r>
                      </w:p>
                    </w:tc>
                  </w:tr>
                  <w:tr w:rsidR="00DF1EFC" w:rsidRPr="00DF1EFC">
                    <w:trPr>
                      <w:trHeight w:val="300"/>
                      <w:tblCellSpacing w:w="0" w:type="dxa"/>
                      <w:jc w:val="center"/>
                    </w:trPr>
                    <w:tc>
                      <w:tcPr>
                        <w:tcW w:w="0" w:type="auto"/>
                        <w:shd w:val="clear" w:color="auto" w:fill="C0D0C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80%</w:t>
                        </w:r>
                      </w:p>
                    </w:tc>
                  </w:tr>
                  <w:tr w:rsidR="00DF1EFC" w:rsidRPr="00DF1EFC">
                    <w:trPr>
                      <w:trHeight w:val="1200"/>
                      <w:tblCellSpacing w:w="0" w:type="dxa"/>
                      <w:jc w:val="center"/>
                    </w:trPr>
                    <w:tc>
                      <w:tcPr>
                        <w:tcW w:w="0" w:type="auto"/>
                        <w:shd w:val="clear" w:color="auto" w:fill="80D08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100%</w:t>
                        </w:r>
                      </w:p>
                    </w:tc>
                  </w:tr>
                  <w:tr w:rsidR="00DF1EFC" w:rsidRPr="00DF1EFC">
                    <w:trPr>
                      <w:trHeight w:val="1500"/>
                      <w:tblCellSpacing w:w="0" w:type="dxa"/>
                      <w:jc w:val="center"/>
                    </w:trPr>
                    <w:tc>
                      <w:tcPr>
                        <w:tcW w:w="0" w:type="auto"/>
                        <w:shd w:val="clear" w:color="auto" w:fill="C0D0C0"/>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F1EFC" w:rsidRPr="00DF1EFC">
                    <w:trPr>
                      <w:tblCellSpacing w:w="0" w:type="dxa"/>
                      <w:jc w:val="center"/>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w:t>
                        </w:r>
                      </w:p>
                    </w:tc>
                  </w:tr>
                  <w:tr w:rsidR="00DF1EFC" w:rsidRPr="00DF1EFC">
                    <w:trPr>
                      <w:tblCellSpacing w:w="0" w:type="dxa"/>
                      <w:jc w:val="center"/>
                    </w:trPr>
                    <w:tc>
                      <w:tcPr>
                        <w:tcW w:w="0" w:type="auto"/>
                        <w:shd w:val="clear" w:color="auto" w:fill="80D080"/>
                        <w:vAlign w:val="bottom"/>
                        <w:hideMark/>
                      </w:tcPr>
                      <w:p w:rsidR="00DF1EFC" w:rsidRPr="00DF1EFC" w:rsidRDefault="00DF1EFC" w:rsidP="00DF1EFC">
                        <w:pPr>
                          <w:spacing w:after="0" w:line="240" w:lineRule="auto"/>
                          <w:jc w:val="center"/>
                          <w:rPr>
                            <w:rFonts w:ascii="Arial" w:eastAsia="Times New Roman" w:hAnsi="Arial" w:cs="Arial"/>
                            <w:sz w:val="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r>
            <w:tr w:rsidR="00DF1EFC" w:rsidRPr="00DF1EFC">
              <w:trPr>
                <w:tblCellSpacing w:w="15" w:type="dxa"/>
                <w:jc w:val="right"/>
              </w:trPr>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23</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5</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w:t>
                  </w:r>
                </w:p>
              </w:tc>
              <w:tc>
                <w:tcPr>
                  <w:tcW w:w="0" w:type="auto"/>
                  <w:tcBorders>
                    <w:bottom w:val="single" w:sz="6" w:space="0" w:color="000000"/>
                  </w:tcBorders>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4</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w:t>
                  </w:r>
                </w:p>
              </w:tc>
              <w:tc>
                <w:tcPr>
                  <w:tcW w:w="0" w:type="auto"/>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w:t>
                  </w:r>
                </w:p>
              </w:tc>
            </w:tr>
            <w:tr w:rsidR="00DF1EFC" w:rsidRPr="00DF1EFC">
              <w:trPr>
                <w:tblCellSpacing w:w="15" w:type="dxa"/>
                <w:jc w:val="right"/>
              </w:trPr>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w:t>
                  </w:r>
                </w:p>
              </w:tc>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w:t>
                  </w:r>
                </w:p>
              </w:tc>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3</w:t>
                  </w:r>
                </w:p>
              </w:tc>
            </w:tr>
            <w:tr w:rsidR="00DF1EFC" w:rsidRPr="00DF1EFC">
              <w:trPr>
                <w:trHeight w:val="450"/>
                <w:tblCellSpacing w:w="15" w:type="dxa"/>
                <w:jc w:val="right"/>
              </w:trPr>
              <w:tc>
                <w:tcPr>
                  <w:tcW w:w="0" w:type="auto"/>
                  <w:vAlign w:val="center"/>
                  <w:hideMark/>
                </w:tcPr>
                <w:p w:rsidR="00DF1EFC" w:rsidRPr="00DF1EFC" w:rsidRDefault="00DF1EFC" w:rsidP="00DF1EFC">
                  <w:pPr>
                    <w:spacing w:after="0" w:line="240" w:lineRule="auto"/>
                    <w:rPr>
                      <w:rFonts w:ascii="Arial" w:eastAsia="Times New Roman" w:hAnsi="Arial" w:cs="Arial"/>
                      <w:sz w:val="21"/>
                      <w:szCs w:val="21"/>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c>
                <w:tcPr>
                  <w:tcW w:w="0" w:type="auto"/>
                  <w:vAlign w:val="center"/>
                  <w:hideMark/>
                </w:tcPr>
                <w:p w:rsidR="00DF1EFC" w:rsidRPr="00DF1EFC" w:rsidRDefault="00DF1EFC" w:rsidP="00DF1EFC">
                  <w:pPr>
                    <w:spacing w:after="0" w:line="240" w:lineRule="auto"/>
                    <w:rPr>
                      <w:rFonts w:ascii="Times New Roman" w:eastAsia="Times New Roman" w:hAnsi="Times New Roman" w:cs="Times New Roman"/>
                      <w:sz w:val="20"/>
                      <w:szCs w:val="20"/>
                    </w:rPr>
                  </w:pPr>
                </w:p>
              </w:tc>
            </w:tr>
            <w:tr w:rsidR="00DF1EFC" w:rsidRPr="00DF1EFC">
              <w:trPr>
                <w:tblCellSpacing w:w="15" w:type="dxa"/>
                <w:jc w:val="right"/>
              </w:trPr>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DF1EFC" w:rsidRPr="00DF1EFC">
                    <w:trPr>
                      <w:trHeight w:val="165"/>
                      <w:tblCellSpacing w:w="0" w:type="dxa"/>
                      <w:jc w:val="center"/>
                    </w:trPr>
                    <w:tc>
                      <w:tcPr>
                        <w:tcW w:w="0" w:type="auto"/>
                        <w:shd w:val="clear" w:color="auto" w:fill="C0D0C0"/>
                        <w:vAlign w:val="center"/>
                        <w:hideMark/>
                      </w:tcPr>
                      <w:p w:rsidR="00DF1EFC" w:rsidRPr="00DF1EFC" w:rsidRDefault="00DF1EFC" w:rsidP="00DF1EFC">
                        <w:pPr>
                          <w:spacing w:after="0" w:line="240" w:lineRule="auto"/>
                          <w:rPr>
                            <w:rFonts w:ascii="Arial" w:eastAsia="Times New Roman" w:hAnsi="Arial" w:cs="Arial"/>
                            <w:sz w:val="16"/>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2.3</w:t>
                  </w:r>
                </w:p>
                <w:tbl>
                  <w:tblPr>
                    <w:tblW w:w="375" w:type="dxa"/>
                    <w:jc w:val="center"/>
                    <w:tblCellSpacing w:w="0" w:type="dxa"/>
                    <w:tblCellMar>
                      <w:left w:w="0" w:type="dxa"/>
                      <w:right w:w="0" w:type="dxa"/>
                    </w:tblCellMar>
                    <w:tblLook w:val="04A0"/>
                  </w:tblPr>
                  <w:tblGrid>
                    <w:gridCol w:w="375"/>
                  </w:tblGrid>
                  <w:tr w:rsidR="00DF1EFC" w:rsidRPr="00DF1EFC">
                    <w:trPr>
                      <w:trHeight w:val="750"/>
                      <w:tblCellSpacing w:w="0" w:type="dxa"/>
                      <w:jc w:val="center"/>
                    </w:trPr>
                    <w:tc>
                      <w:tcPr>
                        <w:tcW w:w="0" w:type="auto"/>
                        <w:shd w:val="clear" w:color="auto" w:fill="80D080"/>
                        <w:vAlign w:val="center"/>
                        <w:hideMark/>
                      </w:tcPr>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vAlign w:val="bottom"/>
                  <w:hideMark/>
                </w:tcPr>
                <w:p w:rsidR="00DF1EFC" w:rsidRPr="00DF1EFC" w:rsidRDefault="00DF1EFC" w:rsidP="00DF1EFC">
                  <w:pPr>
                    <w:spacing w:after="0" w:line="240" w:lineRule="auto"/>
                    <w:jc w:val="center"/>
                    <w:rPr>
                      <w:rFonts w:ascii="Arial" w:eastAsia="Times New Roman" w:hAnsi="Arial" w:cs="Arial"/>
                      <w:sz w:val="21"/>
                      <w:szCs w:val="21"/>
                    </w:rPr>
                  </w:pPr>
                </w:p>
              </w:tc>
            </w:tr>
            <w:tr w:rsidR="00DF1EFC" w:rsidRPr="00DF1EFC">
              <w:trPr>
                <w:tblCellSpacing w:w="15" w:type="dxa"/>
                <w:jc w:val="right"/>
              </w:trPr>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lastRenderedPageBreak/>
                    <w:t>1</w:t>
                  </w:r>
                </w:p>
              </w:tc>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2</w:t>
                  </w:r>
                </w:p>
              </w:tc>
              <w:tc>
                <w:tcPr>
                  <w:tcW w:w="0" w:type="auto"/>
                  <w:gridSpan w:val="2"/>
                  <w:shd w:val="clear" w:color="auto" w:fill="E0E0E0"/>
                  <w:vAlign w:val="center"/>
                  <w:hideMark/>
                </w:tcPr>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3</w:t>
                  </w:r>
                </w:p>
              </w:tc>
            </w:tr>
            <w:tr w:rsidR="00DF1EFC" w:rsidRPr="00DF1EFC">
              <w:trPr>
                <w:tblCellSpacing w:w="15" w:type="dxa"/>
                <w:jc w:val="right"/>
              </w:trPr>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DF1EFC" w:rsidRPr="00DF1EFC">
                    <w:trPr>
                      <w:trHeight w:val="300"/>
                      <w:tblCellSpacing w:w="0" w:type="dxa"/>
                      <w:jc w:val="center"/>
                    </w:trPr>
                    <w:tc>
                      <w:tcPr>
                        <w:tcW w:w="0" w:type="auto"/>
                        <w:shd w:val="clear" w:color="auto" w:fill="80D080"/>
                        <w:vAlign w:val="center"/>
                        <w:hideMark/>
                      </w:tcPr>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-0.9</w:t>
                  </w:r>
                </w:p>
              </w:tc>
              <w:tc>
                <w:tcPr>
                  <w:tcW w:w="0" w:type="auto"/>
                  <w:hideMark/>
                </w:tcPr>
                <w:tbl>
                  <w:tblPr>
                    <w:tblW w:w="375" w:type="dxa"/>
                    <w:jc w:val="center"/>
                    <w:tblCellSpacing w:w="0" w:type="dxa"/>
                    <w:tblCellMar>
                      <w:left w:w="0" w:type="dxa"/>
                      <w:right w:w="0" w:type="dxa"/>
                    </w:tblCellMar>
                    <w:tblLook w:val="04A0"/>
                  </w:tblPr>
                  <w:tblGrid>
                    <w:gridCol w:w="375"/>
                  </w:tblGrid>
                  <w:tr w:rsidR="00DF1EFC" w:rsidRPr="00DF1EFC">
                    <w:trPr>
                      <w:trHeight w:val="450"/>
                      <w:tblCellSpacing w:w="0" w:type="dxa"/>
                      <w:jc w:val="center"/>
                    </w:trPr>
                    <w:tc>
                      <w:tcPr>
                        <w:tcW w:w="0" w:type="auto"/>
                        <w:shd w:val="clear" w:color="auto" w:fill="C0D0C0"/>
                        <w:vAlign w:val="center"/>
                        <w:hideMark/>
                      </w:tcPr>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jc w:val="center"/>
                    <w:rPr>
                      <w:rFonts w:ascii="Arial" w:eastAsia="Times New Roman" w:hAnsi="Arial" w:cs="Arial"/>
                      <w:sz w:val="21"/>
                      <w:szCs w:val="21"/>
                    </w:rPr>
                  </w:pPr>
                  <w:r w:rsidRPr="00DF1EFC">
                    <w:rPr>
                      <w:rFonts w:ascii="Arial" w:eastAsia="Times New Roman" w:hAnsi="Arial" w:cs="Arial"/>
                      <w:sz w:val="21"/>
                      <w:szCs w:val="21"/>
                    </w:rPr>
                    <w:t>-1.4</w:t>
                  </w:r>
                </w:p>
              </w:tc>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c>
                <w:tcPr>
                  <w:tcW w:w="0" w:type="auto"/>
                  <w:hideMark/>
                </w:tcPr>
                <w:p w:rsidR="00DF1EFC" w:rsidRPr="00DF1EFC" w:rsidRDefault="00DF1EFC" w:rsidP="00DF1EFC">
                  <w:pPr>
                    <w:spacing w:after="0" w:line="240" w:lineRule="auto"/>
                    <w:jc w:val="center"/>
                    <w:rPr>
                      <w:rFonts w:ascii="Arial" w:eastAsia="Times New Roman" w:hAnsi="Arial" w:cs="Arial"/>
                      <w:sz w:val="21"/>
                      <w:szCs w:val="21"/>
                    </w:rPr>
                  </w:pPr>
                </w:p>
              </w:tc>
            </w:tr>
          </w:tbl>
          <w:p w:rsidR="00DF1EFC" w:rsidRPr="00DF1EFC" w:rsidRDefault="00DF1EFC" w:rsidP="00DF1EFC">
            <w:pPr>
              <w:spacing w:after="0" w:line="240" w:lineRule="auto"/>
              <w:jc w:val="right"/>
              <w:rPr>
                <w:rFonts w:ascii="Arial" w:eastAsia="Times New Roman" w:hAnsi="Arial" w:cs="Arial"/>
                <w:color w:val="000000"/>
                <w:sz w:val="21"/>
                <w:szCs w:val="21"/>
              </w:rPr>
            </w:pPr>
          </w:p>
        </w:tc>
        <w:tc>
          <w:tcPr>
            <w:tcW w:w="150" w:type="dxa"/>
            <w:vAlign w:val="center"/>
            <w:hideMark/>
          </w:tcPr>
          <w:p w:rsidR="00DF1EFC" w:rsidRPr="00DF1EFC" w:rsidRDefault="00DF1EFC" w:rsidP="00DF1EFC">
            <w:pPr>
              <w:spacing w:after="0" w:line="240" w:lineRule="auto"/>
              <w:jc w:val="both"/>
              <w:rPr>
                <w:rFonts w:ascii="Arial" w:eastAsia="Times New Roman" w:hAnsi="Arial" w:cs="Arial"/>
                <w:color w:val="000000"/>
                <w:sz w:val="21"/>
                <w:szCs w:val="21"/>
              </w:rPr>
            </w:pPr>
            <w:r w:rsidRPr="00DF1EFC">
              <w:rPr>
                <w:rFonts w:ascii="Arial" w:eastAsia="Times New Roman" w:hAnsi="Arial" w:cs="Arial"/>
                <w:color w:val="000000"/>
                <w:sz w:val="21"/>
                <w:szCs w:val="21"/>
              </w:rPr>
              <w:lastRenderedPageBreak/>
              <w:t> </w:t>
            </w:r>
          </w:p>
        </w:tc>
        <w:tc>
          <w:tcPr>
            <w:tcW w:w="0" w:type="auto"/>
            <w:hideMark/>
          </w:tcPr>
          <w:p w:rsidR="00DF1EFC" w:rsidRPr="00DF1EFC" w:rsidRDefault="00DF1EFC" w:rsidP="00DF1EFC">
            <w:pPr>
              <w:spacing w:before="100" w:beforeAutospacing="1" w:after="100" w:afterAutospacing="1" w:line="240" w:lineRule="auto"/>
              <w:jc w:val="both"/>
              <w:rPr>
                <w:rFonts w:ascii="Arial" w:eastAsia="Times New Roman" w:hAnsi="Arial" w:cs="Arial"/>
                <w:color w:val="000000"/>
                <w:sz w:val="21"/>
                <w:szCs w:val="21"/>
              </w:rPr>
            </w:pPr>
            <w:r w:rsidRPr="00DF1EF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DF1EFC" w:rsidRPr="00DF1EF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DF1EFC" w:rsidRPr="00DF1EF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DF1EFC" w:rsidRPr="00DF1EFC">
                          <w:trPr>
                            <w:tblCellSpacing w:w="30" w:type="dxa"/>
                          </w:trPr>
                          <w:tc>
                            <w:tcPr>
                              <w:tcW w:w="0" w:type="auto"/>
                              <w:shd w:val="clear" w:color="auto" w:fill="C0D0C0"/>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   </w:t>
                              </w:r>
                            </w:p>
                          </w:tc>
                          <w:tc>
                            <w:tcPr>
                              <w:tcW w:w="0" w:type="auto"/>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1</w:t>
                              </w:r>
                            </w:p>
                          </w:tc>
                        </w:tr>
                        <w:tr w:rsidR="00DF1EFC" w:rsidRPr="00DF1EFC">
                          <w:trPr>
                            <w:tblCellSpacing w:w="30" w:type="dxa"/>
                          </w:trPr>
                          <w:tc>
                            <w:tcPr>
                              <w:tcW w:w="0" w:type="auto"/>
                              <w:shd w:val="clear" w:color="auto" w:fill="80D080"/>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   </w:t>
                              </w:r>
                            </w:p>
                          </w:tc>
                          <w:tc>
                            <w:tcPr>
                              <w:tcW w:w="0" w:type="auto"/>
                              <w:noWrap/>
                              <w:vAlign w:val="center"/>
                              <w:hideMark/>
                            </w:tcPr>
                            <w:p w:rsidR="00DF1EFC" w:rsidRPr="00DF1EFC" w:rsidRDefault="00DF1EFC" w:rsidP="00DF1EFC">
                              <w:pPr>
                                <w:spacing w:after="0" w:line="240" w:lineRule="auto"/>
                                <w:rPr>
                                  <w:rFonts w:ascii="Arial" w:eastAsia="Times New Roman" w:hAnsi="Arial" w:cs="Arial"/>
                                  <w:sz w:val="21"/>
                                  <w:szCs w:val="21"/>
                                </w:rPr>
                              </w:pPr>
                              <w:r w:rsidRPr="00DF1EFC">
                                <w:rPr>
                                  <w:rFonts w:ascii="Arial" w:eastAsia="Times New Roman" w:hAnsi="Arial" w:cs="Arial"/>
                                  <w:sz w:val="21"/>
                                  <w:szCs w:val="21"/>
                                </w:rPr>
                                <w:t>2</w:t>
                              </w:r>
                            </w:p>
                          </w:tc>
                        </w:tr>
                      </w:tbl>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rPr>
                      <w:rFonts w:ascii="Arial" w:eastAsia="Times New Roman" w:hAnsi="Arial" w:cs="Arial"/>
                      <w:sz w:val="21"/>
                      <w:szCs w:val="21"/>
                    </w:rPr>
                  </w:pPr>
                </w:p>
              </w:tc>
            </w:tr>
          </w:tbl>
          <w:p w:rsidR="00DF1EFC" w:rsidRPr="00DF1EFC" w:rsidRDefault="00DF1EFC" w:rsidP="00DF1EFC">
            <w:pPr>
              <w:spacing w:after="0" w:line="240" w:lineRule="auto"/>
              <w:jc w:val="both"/>
              <w:rPr>
                <w:rFonts w:ascii="Arial" w:eastAsia="Times New Roman" w:hAnsi="Arial" w:cs="Arial"/>
                <w:color w:val="000000"/>
                <w:sz w:val="21"/>
                <w:szCs w:val="21"/>
              </w:rPr>
            </w:pPr>
          </w:p>
        </w:tc>
      </w:tr>
    </w:tbl>
    <w:p w:rsidR="00DF1EFC" w:rsidRDefault="00DF1EFC" w:rsidP="00E267C2">
      <w:pPr>
        <w:rPr>
          <w:sz w:val="24"/>
          <w:szCs w:val="24"/>
        </w:rPr>
      </w:pPr>
    </w:p>
    <w:tbl>
      <w:tblPr>
        <w:tblW w:w="0" w:type="auto"/>
        <w:tblCellSpacing w:w="15" w:type="dxa"/>
        <w:tblCellMar>
          <w:top w:w="15" w:type="dxa"/>
          <w:left w:w="15" w:type="dxa"/>
          <w:bottom w:w="15" w:type="dxa"/>
          <w:right w:w="15" w:type="dxa"/>
        </w:tblCellMar>
        <w:tblLook w:val="04A0"/>
      </w:tblPr>
      <w:tblGrid>
        <w:gridCol w:w="6529"/>
        <w:gridCol w:w="2775"/>
        <w:gridCol w:w="180"/>
        <w:gridCol w:w="578"/>
      </w:tblGrid>
      <w:tr w:rsidR="00253221" w:rsidRPr="00253221" w:rsidTr="00253221">
        <w:trPr>
          <w:tblCellSpacing w:w="15" w:type="dxa"/>
        </w:trPr>
        <w:tc>
          <w:tcPr>
            <w:tcW w:w="0" w:type="auto"/>
            <w:hideMark/>
          </w:tcPr>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b/>
                <w:bCs/>
                <w:color w:val="000000"/>
                <w:sz w:val="21"/>
                <w:szCs w:val="21"/>
              </w:rPr>
              <w:t>Tabella a doppia entrata:</w:t>
            </w:r>
            <w:r w:rsidRPr="00253221">
              <w:rPr>
                <w:rFonts w:ascii="Arial" w:eastAsia="Times New Roman" w:hAnsi="Arial" w:cs="Arial"/>
                <w:b/>
                <w:bCs/>
                <w:color w:val="000000"/>
                <w:sz w:val="21"/>
                <w:szCs w:val="21"/>
              </w:rPr>
              <w:br/>
              <w:t>Per quale motivo ha inserito suo figlio/a al nido? Per aiutare il bambino a favorire l'autonomia e la socializzazione x Nei mesi che sono passati ha notato un miglioramento dell’autonomia da parte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29"/>
              <w:gridCol w:w="499"/>
              <w:gridCol w:w="382"/>
              <w:gridCol w:w="382"/>
              <w:gridCol w:w="946"/>
            </w:tblGrid>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Nei mesi che sono passati ha notato un miglioramento dell’autonomia da parte di suo figlio/a?-&gt;</w:t>
                  </w:r>
                  <w:r w:rsidRPr="00253221">
                    <w:rPr>
                      <w:rFonts w:ascii="Arial" w:eastAsia="Times New Roman" w:hAnsi="Arial" w:cs="Arial"/>
                      <w:sz w:val="21"/>
                      <w:szCs w:val="21"/>
                    </w:rPr>
                    <w:br/>
                    <w:t>Per quale motivo ha inserito suo figlio/a al nido? Per aiutare il bambino a favorire l'autonomia e la socializzazione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riga</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r w:rsidRPr="00253221">
                    <w:rPr>
                      <w:rFonts w:ascii="Arial" w:eastAsia="Times New Roman" w:hAnsi="Arial" w:cs="Arial"/>
                      <w:sz w:val="21"/>
                      <w:szCs w:val="21"/>
                    </w:rPr>
                    <w:br/>
                  </w:r>
                  <w:r w:rsidRPr="00253221">
                    <w:rPr>
                      <w:rFonts w:ascii="Arial" w:eastAsia="Times New Roman" w:hAnsi="Arial" w:cs="Arial"/>
                      <w:i/>
                      <w:iCs/>
                      <w:sz w:val="21"/>
                      <w:szCs w:val="21"/>
                    </w:rPr>
                    <w:t>2.9</w:t>
                  </w:r>
                  <w:r w:rsidRPr="00253221">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0</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0.9</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0</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0.1</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4</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21</w:t>
                  </w:r>
                  <w:r w:rsidRPr="00253221">
                    <w:rPr>
                      <w:rFonts w:ascii="Arial" w:eastAsia="Times New Roman" w:hAnsi="Arial" w:cs="Arial"/>
                      <w:sz w:val="21"/>
                      <w:szCs w:val="21"/>
                    </w:rPr>
                    <w:br/>
                  </w:r>
                  <w:r w:rsidRPr="00253221">
                    <w:rPr>
                      <w:rFonts w:ascii="Arial" w:eastAsia="Times New Roman" w:hAnsi="Arial" w:cs="Arial"/>
                      <w:i/>
                      <w:iCs/>
                      <w:sz w:val="21"/>
                      <w:szCs w:val="21"/>
                    </w:rPr>
                    <w:t>22.1</w:t>
                  </w:r>
                  <w:r w:rsidRPr="0025322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8</w:t>
                  </w:r>
                  <w:r w:rsidRPr="00253221">
                    <w:rPr>
                      <w:rFonts w:ascii="Arial" w:eastAsia="Times New Roman" w:hAnsi="Arial" w:cs="Arial"/>
                      <w:sz w:val="21"/>
                      <w:szCs w:val="21"/>
                    </w:rPr>
                    <w:br/>
                  </w:r>
                  <w:r w:rsidRPr="00253221">
                    <w:rPr>
                      <w:rFonts w:ascii="Arial" w:eastAsia="Times New Roman" w:hAnsi="Arial" w:cs="Arial"/>
                      <w:i/>
                      <w:iCs/>
                      <w:sz w:val="21"/>
                      <w:szCs w:val="21"/>
                    </w:rPr>
                    <w:t>7.1</w:t>
                  </w:r>
                  <w:r w:rsidRPr="0025322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r w:rsidRPr="00253221">
                    <w:rPr>
                      <w:rFonts w:ascii="Arial" w:eastAsia="Times New Roman" w:hAnsi="Arial" w:cs="Arial"/>
                      <w:sz w:val="21"/>
                      <w:szCs w:val="21"/>
                    </w:rPr>
                    <w:br/>
                  </w:r>
                  <w:r w:rsidRPr="00253221">
                    <w:rPr>
                      <w:rFonts w:ascii="Arial" w:eastAsia="Times New Roman" w:hAnsi="Arial" w:cs="Arial"/>
                      <w:i/>
                      <w:iCs/>
                      <w:color w:val="FF0000"/>
                      <w:sz w:val="21"/>
                      <w:szCs w:val="21"/>
                    </w:rPr>
                    <w:t>0.9</w:t>
                  </w:r>
                  <w:r w:rsidRPr="0025322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30</w:t>
                  </w:r>
                </w:p>
              </w:tc>
            </w:tr>
            <w:tr w:rsidR="00253221" w:rsidRPr="002532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18"/>
                      <w:szCs w:val="18"/>
                    </w:rPr>
                  </w:pPr>
                  <w:r w:rsidRPr="00253221">
                    <w:rPr>
                      <w:rFonts w:ascii="Arial" w:eastAsia="Times New Roman" w:hAnsi="Arial" w:cs="Arial"/>
                      <w:sz w:val="18"/>
                      <w:szCs w:val="18"/>
                    </w:rPr>
                    <w:t>Marginale </w:t>
                  </w:r>
                  <w:r w:rsidRPr="0025322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34</w:t>
                  </w:r>
                </w:p>
              </w:tc>
            </w:tr>
          </w:tbl>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Il valore di X quadro non è significativo dato che vi sono frequenze attese minori di 1.</w:t>
            </w:r>
          </w:p>
          <w:p w:rsidR="00253221" w:rsidRPr="00253221" w:rsidRDefault="00253221" w:rsidP="00253221">
            <w:p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Nelle celle della tabella sono indicati:</w:t>
            </w:r>
          </w:p>
          <w:p w:rsidR="00253221" w:rsidRPr="00253221" w:rsidRDefault="00253221" w:rsidP="005631AA">
            <w:pPr>
              <w:numPr>
                <w:ilvl w:val="0"/>
                <w:numId w:val="16"/>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osservata O</w:t>
            </w:r>
          </w:p>
          <w:p w:rsidR="00253221" w:rsidRPr="00253221" w:rsidRDefault="00253221" w:rsidP="005631AA">
            <w:pPr>
              <w:numPr>
                <w:ilvl w:val="0"/>
                <w:numId w:val="16"/>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la frequenza attesa A</w:t>
            </w:r>
          </w:p>
          <w:p w:rsidR="00253221" w:rsidRPr="00253221" w:rsidRDefault="00253221" w:rsidP="005631AA">
            <w:pPr>
              <w:numPr>
                <w:ilvl w:val="0"/>
                <w:numId w:val="16"/>
              </w:numPr>
              <w:spacing w:before="100" w:beforeAutospacing="1" w:after="100" w:afterAutospacing="1" w:line="240" w:lineRule="auto"/>
              <w:rPr>
                <w:rFonts w:ascii="Arial" w:eastAsia="Times New Roman" w:hAnsi="Arial" w:cs="Arial"/>
                <w:color w:val="000000"/>
                <w:sz w:val="21"/>
                <w:szCs w:val="21"/>
              </w:rPr>
            </w:pPr>
            <w:r w:rsidRPr="00253221">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253221" w:rsidRPr="00253221" w:rsidRDefault="00253221" w:rsidP="00253221">
            <w:pPr>
              <w:spacing w:before="100" w:beforeAutospacing="1" w:after="100" w:afterAutospacing="1" w:line="240" w:lineRule="auto"/>
              <w:jc w:val="right"/>
              <w:rPr>
                <w:rFonts w:ascii="Arial" w:eastAsia="Times New Roman" w:hAnsi="Arial" w:cs="Arial"/>
                <w:color w:val="000000"/>
                <w:sz w:val="21"/>
                <w:szCs w:val="21"/>
              </w:rPr>
            </w:pPr>
            <w:r w:rsidRPr="0025322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583"/>
              <w:gridCol w:w="405"/>
              <w:gridCol w:w="405"/>
              <w:gridCol w:w="451"/>
              <w:gridCol w:w="451"/>
              <w:gridCol w:w="420"/>
            </w:tblGrid>
            <w:tr w:rsidR="00253221" w:rsidRPr="002532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8"/>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100%</w:t>
                        </w:r>
                      </w:p>
                    </w:tc>
                  </w:tr>
                  <w:tr w:rsidR="00253221" w:rsidRPr="00253221">
                    <w:trPr>
                      <w:trHeight w:val="1500"/>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r>
                  <w:tr w:rsidR="00253221" w:rsidRPr="00253221">
                    <w:trPr>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r>
                  <w:tr w:rsidR="00253221" w:rsidRPr="00253221">
                    <w:trPr>
                      <w:tblCellSpacing w:w="0" w:type="dxa"/>
                      <w:jc w:val="center"/>
                    </w:trPr>
                    <w:tc>
                      <w:tcPr>
                        <w:tcW w:w="0" w:type="auto"/>
                        <w:shd w:val="clear" w:color="auto" w:fill="404040"/>
                        <w:vAlign w:val="bottom"/>
                        <w:hideMark/>
                      </w:tcPr>
                      <w:p w:rsidR="00253221" w:rsidRPr="00253221" w:rsidRDefault="00253221" w:rsidP="00253221">
                        <w:pPr>
                          <w:spacing w:after="0" w:line="240" w:lineRule="auto"/>
                          <w:jc w:val="center"/>
                          <w:rPr>
                            <w:rFonts w:ascii="Arial" w:eastAsia="Times New Roman" w:hAnsi="Arial" w:cs="Arial"/>
                            <w:sz w:val="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70%</w:t>
                        </w:r>
                      </w:p>
                    </w:tc>
                  </w:tr>
                  <w:tr w:rsidR="00253221" w:rsidRPr="00253221">
                    <w:trPr>
                      <w:trHeight w:val="1050"/>
                      <w:tblCellSpacing w:w="0" w:type="dxa"/>
                      <w:jc w:val="center"/>
                    </w:trPr>
                    <w:tc>
                      <w:tcPr>
                        <w:tcW w:w="0" w:type="auto"/>
                        <w:shd w:val="clear" w:color="auto" w:fill="C0D0C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27%</w:t>
                        </w:r>
                      </w:p>
                    </w:tc>
                  </w:tr>
                  <w:tr w:rsidR="00253221" w:rsidRPr="00253221">
                    <w:trPr>
                      <w:trHeight w:val="405"/>
                      <w:tblCellSpacing w:w="0" w:type="dxa"/>
                      <w:jc w:val="center"/>
                    </w:trPr>
                    <w:tc>
                      <w:tcPr>
                        <w:tcW w:w="0" w:type="auto"/>
                        <w:shd w:val="clear" w:color="auto" w:fill="80D080"/>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253221" w:rsidRPr="00253221">
                    <w:trPr>
                      <w:tblCellSpacing w:w="0" w:type="dxa"/>
                      <w:jc w:val="center"/>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3%</w:t>
                        </w:r>
                      </w:p>
                    </w:tc>
                  </w:tr>
                  <w:tr w:rsidR="00253221" w:rsidRPr="00253221">
                    <w:trPr>
                      <w:trHeight w:val="45"/>
                      <w:tblCellSpacing w:w="0" w:type="dxa"/>
                      <w:jc w:val="center"/>
                    </w:trPr>
                    <w:tc>
                      <w:tcPr>
                        <w:tcW w:w="0" w:type="auto"/>
                        <w:shd w:val="clear" w:color="auto" w:fill="404040"/>
                        <w:vAlign w:val="bottom"/>
                        <w:hideMark/>
                      </w:tcPr>
                      <w:p w:rsidR="00253221" w:rsidRPr="00253221" w:rsidRDefault="00253221" w:rsidP="00253221">
                        <w:pPr>
                          <w:spacing w:after="0" w:line="240" w:lineRule="auto"/>
                          <w:jc w:val="center"/>
                          <w:rPr>
                            <w:rFonts w:ascii="Arial" w:eastAsia="Times New Roman" w:hAnsi="Arial" w:cs="Arial"/>
                            <w:sz w:val="4"/>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4</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21</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8</w:t>
                  </w:r>
                </w:p>
              </w:tc>
              <w:tc>
                <w:tcPr>
                  <w:tcW w:w="0" w:type="auto"/>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rHeight w:val="450"/>
                <w:tblCellSpacing w:w="15" w:type="dxa"/>
                <w:jc w:val="right"/>
              </w:trPr>
              <w:tc>
                <w:tcPr>
                  <w:tcW w:w="0" w:type="auto"/>
                  <w:vAlign w:val="center"/>
                  <w:hideMark/>
                </w:tcPr>
                <w:p w:rsidR="00253221" w:rsidRPr="00253221" w:rsidRDefault="00253221" w:rsidP="00253221">
                  <w:pPr>
                    <w:spacing w:after="0" w:line="240" w:lineRule="auto"/>
                    <w:rPr>
                      <w:rFonts w:ascii="Arial" w:eastAsia="Times New Roman" w:hAnsi="Arial" w:cs="Arial"/>
                      <w:sz w:val="21"/>
                      <w:szCs w:val="21"/>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c>
                <w:tcPr>
                  <w:tcW w:w="0" w:type="auto"/>
                  <w:vAlign w:val="center"/>
                  <w:hideMark/>
                </w:tcPr>
                <w:p w:rsidR="00253221" w:rsidRPr="00253221" w:rsidRDefault="00253221" w:rsidP="00253221">
                  <w:pPr>
                    <w:spacing w:after="0" w:line="240" w:lineRule="auto"/>
                    <w:rPr>
                      <w:rFonts w:ascii="Times New Roman" w:eastAsia="Times New Roman" w:hAnsi="Times New Roman" w:cs="Times New Roman"/>
                      <w:sz w:val="20"/>
                      <w:szCs w:val="20"/>
                    </w:rPr>
                  </w:pPr>
                </w:p>
              </w:tc>
            </w:tr>
            <w:tr w:rsidR="00253221" w:rsidRPr="00253221">
              <w:trPr>
                <w:tblCellSpacing w:w="15" w:type="dxa"/>
                <w:jc w:val="right"/>
              </w:trPr>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253221" w:rsidRPr="00253221">
                    <w:trPr>
                      <w:trHeight w:val="750"/>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0.4</w:t>
                  </w:r>
                </w:p>
                <w:tbl>
                  <w:tblPr>
                    <w:tblW w:w="375" w:type="dxa"/>
                    <w:jc w:val="center"/>
                    <w:tblCellSpacing w:w="0" w:type="dxa"/>
                    <w:tblCellMar>
                      <w:left w:w="0" w:type="dxa"/>
                      <w:right w:w="0" w:type="dxa"/>
                    </w:tblCellMar>
                    <w:tblLook w:val="04A0"/>
                  </w:tblPr>
                  <w:tblGrid>
                    <w:gridCol w:w="375"/>
                  </w:tblGrid>
                  <w:tr w:rsidR="00253221" w:rsidRPr="00253221">
                    <w:trPr>
                      <w:trHeight w:val="495"/>
                      <w:tblCellSpacing w:w="0" w:type="dxa"/>
                      <w:jc w:val="center"/>
                    </w:trPr>
                    <w:tc>
                      <w:tcPr>
                        <w:tcW w:w="0" w:type="auto"/>
                        <w:shd w:val="clear" w:color="auto" w:fill="80D08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p>
              </w:tc>
              <w:tc>
                <w:tcPr>
                  <w:tcW w:w="0" w:type="auto"/>
                  <w:vAlign w:val="bottom"/>
                  <w:hideMark/>
                </w:tcPr>
                <w:p w:rsidR="00253221" w:rsidRPr="00253221" w:rsidRDefault="00253221" w:rsidP="00253221">
                  <w:pPr>
                    <w:spacing w:after="0" w:line="240" w:lineRule="auto"/>
                    <w:jc w:val="center"/>
                    <w:rPr>
                      <w:rFonts w:ascii="Arial" w:eastAsia="Times New Roman" w:hAnsi="Arial" w:cs="Arial"/>
                      <w:sz w:val="21"/>
                      <w:szCs w:val="21"/>
                    </w:rPr>
                  </w:pPr>
                </w:p>
              </w:tc>
            </w:tr>
            <w:tr w:rsidR="00253221" w:rsidRPr="00253221">
              <w:trPr>
                <w:tblCellSpacing w:w="15" w:type="dxa"/>
                <w:jc w:val="right"/>
              </w:trPr>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w:t>
                  </w:r>
                </w:p>
              </w:tc>
              <w:tc>
                <w:tcPr>
                  <w:tcW w:w="0" w:type="auto"/>
                  <w:gridSpan w:val="3"/>
                  <w:shd w:val="clear" w:color="auto" w:fill="E0E0E0"/>
                  <w:vAlign w:val="center"/>
                  <w:hideMark/>
                </w:tcPr>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15" w:type="dxa"/>
                <w:jc w:val="right"/>
              </w:trPr>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253221" w:rsidRPr="00253221">
                    <w:trPr>
                      <w:trHeight w:val="255"/>
                      <w:tblCellSpacing w:w="0" w:type="dxa"/>
                      <w:jc w:val="center"/>
                    </w:trPr>
                    <w:tc>
                      <w:tcPr>
                        <w:tcW w:w="0" w:type="auto"/>
                        <w:shd w:val="clear" w:color="auto" w:fill="C0D0C0"/>
                        <w:vAlign w:val="center"/>
                        <w:hideMark/>
                      </w:tcPr>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center"/>
                    <w:rPr>
                      <w:rFonts w:ascii="Arial" w:eastAsia="Times New Roman" w:hAnsi="Arial" w:cs="Arial"/>
                      <w:sz w:val="21"/>
                      <w:szCs w:val="21"/>
                    </w:rPr>
                  </w:pPr>
                  <w:r w:rsidRPr="00253221">
                    <w:rPr>
                      <w:rFonts w:ascii="Arial" w:eastAsia="Times New Roman" w:hAnsi="Arial" w:cs="Arial"/>
                      <w:sz w:val="21"/>
                      <w:szCs w:val="21"/>
                    </w:rPr>
                    <w:t>-0.2</w:t>
                  </w: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c>
                <w:tcPr>
                  <w:tcW w:w="0" w:type="auto"/>
                  <w:hideMark/>
                </w:tcPr>
                <w:p w:rsidR="00253221" w:rsidRPr="00253221" w:rsidRDefault="00253221" w:rsidP="00253221">
                  <w:pPr>
                    <w:spacing w:after="0" w:line="240" w:lineRule="auto"/>
                    <w:jc w:val="center"/>
                    <w:rPr>
                      <w:rFonts w:ascii="Arial" w:eastAsia="Times New Roman" w:hAnsi="Arial" w:cs="Arial"/>
                      <w:sz w:val="21"/>
                      <w:szCs w:val="21"/>
                    </w:rPr>
                  </w:pPr>
                </w:p>
              </w:tc>
            </w:tr>
          </w:tbl>
          <w:p w:rsidR="00253221" w:rsidRPr="00253221" w:rsidRDefault="00253221" w:rsidP="00253221">
            <w:pPr>
              <w:spacing w:after="0" w:line="240" w:lineRule="auto"/>
              <w:jc w:val="right"/>
              <w:rPr>
                <w:rFonts w:ascii="Arial" w:eastAsia="Times New Roman" w:hAnsi="Arial" w:cs="Arial"/>
                <w:color w:val="000000"/>
                <w:sz w:val="21"/>
                <w:szCs w:val="21"/>
              </w:rPr>
            </w:pPr>
          </w:p>
        </w:tc>
        <w:tc>
          <w:tcPr>
            <w:tcW w:w="150" w:type="dxa"/>
            <w:vAlign w:val="center"/>
            <w:hideMark/>
          </w:tcPr>
          <w:p w:rsidR="00253221" w:rsidRPr="00253221" w:rsidRDefault="00253221" w:rsidP="00253221">
            <w:pPr>
              <w:spacing w:after="0"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c>
        <w:tc>
          <w:tcPr>
            <w:tcW w:w="0" w:type="auto"/>
            <w:hideMark/>
          </w:tcPr>
          <w:p w:rsidR="00253221" w:rsidRPr="00253221" w:rsidRDefault="00253221" w:rsidP="00253221">
            <w:pPr>
              <w:spacing w:before="100" w:beforeAutospacing="1" w:after="100" w:afterAutospacing="1" w:line="240" w:lineRule="auto"/>
              <w:jc w:val="both"/>
              <w:rPr>
                <w:rFonts w:ascii="Arial" w:eastAsia="Times New Roman" w:hAnsi="Arial" w:cs="Arial"/>
                <w:color w:val="000000"/>
                <w:sz w:val="21"/>
                <w:szCs w:val="21"/>
              </w:rPr>
            </w:pPr>
            <w:r w:rsidRPr="0025322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253221" w:rsidRPr="002532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253221" w:rsidRPr="002532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253221" w:rsidRPr="00253221">
                          <w:trPr>
                            <w:tblCellSpacing w:w="30" w:type="dxa"/>
                          </w:trPr>
                          <w:tc>
                            <w:tcPr>
                              <w:tcW w:w="0" w:type="auto"/>
                              <w:shd w:val="clear" w:color="auto" w:fill="C0D0C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1</w:t>
                              </w:r>
                            </w:p>
                          </w:tc>
                        </w:tr>
                        <w:tr w:rsidR="00253221" w:rsidRPr="00253221">
                          <w:trPr>
                            <w:tblCellSpacing w:w="30" w:type="dxa"/>
                          </w:trPr>
                          <w:tc>
                            <w:tcPr>
                              <w:tcW w:w="0" w:type="auto"/>
                              <w:shd w:val="clear" w:color="auto" w:fill="80D08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2</w:t>
                              </w:r>
                            </w:p>
                          </w:tc>
                        </w:tr>
                        <w:tr w:rsidR="00253221" w:rsidRPr="00253221">
                          <w:trPr>
                            <w:tblCellSpacing w:w="30" w:type="dxa"/>
                          </w:trPr>
                          <w:tc>
                            <w:tcPr>
                              <w:tcW w:w="0" w:type="auto"/>
                              <w:shd w:val="clear" w:color="auto" w:fill="404040"/>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   </w:t>
                              </w:r>
                            </w:p>
                          </w:tc>
                          <w:tc>
                            <w:tcPr>
                              <w:tcW w:w="0" w:type="auto"/>
                              <w:noWrap/>
                              <w:vAlign w:val="center"/>
                              <w:hideMark/>
                            </w:tcPr>
                            <w:p w:rsidR="00253221" w:rsidRPr="00253221" w:rsidRDefault="00253221" w:rsidP="00253221">
                              <w:pPr>
                                <w:spacing w:after="0" w:line="240" w:lineRule="auto"/>
                                <w:rPr>
                                  <w:rFonts w:ascii="Arial" w:eastAsia="Times New Roman" w:hAnsi="Arial" w:cs="Arial"/>
                                  <w:sz w:val="21"/>
                                  <w:szCs w:val="21"/>
                                </w:rPr>
                              </w:pPr>
                              <w:r w:rsidRPr="00253221">
                                <w:rPr>
                                  <w:rFonts w:ascii="Arial" w:eastAsia="Times New Roman" w:hAnsi="Arial" w:cs="Arial"/>
                                  <w:sz w:val="21"/>
                                  <w:szCs w:val="21"/>
                                </w:rPr>
                                <w:t>3</w:t>
                              </w: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rPr>
                      <w:rFonts w:ascii="Arial" w:eastAsia="Times New Roman" w:hAnsi="Arial" w:cs="Arial"/>
                      <w:sz w:val="21"/>
                      <w:szCs w:val="21"/>
                    </w:rPr>
                  </w:pPr>
                </w:p>
              </w:tc>
            </w:tr>
          </w:tbl>
          <w:p w:rsidR="00253221" w:rsidRPr="00253221" w:rsidRDefault="00253221" w:rsidP="00253221">
            <w:pPr>
              <w:spacing w:after="0" w:line="240" w:lineRule="auto"/>
              <w:jc w:val="both"/>
              <w:rPr>
                <w:rFonts w:ascii="Arial" w:eastAsia="Times New Roman" w:hAnsi="Arial" w:cs="Arial"/>
                <w:color w:val="000000"/>
                <w:sz w:val="21"/>
                <w:szCs w:val="21"/>
              </w:rPr>
            </w:pPr>
          </w:p>
        </w:tc>
      </w:tr>
    </w:tbl>
    <w:p w:rsidR="00253221" w:rsidRDefault="00781A5D" w:rsidP="00E267C2">
      <w:pPr>
        <w:rPr>
          <w:sz w:val="24"/>
          <w:szCs w:val="24"/>
        </w:rPr>
      </w:pPr>
      <w:r>
        <w:rPr>
          <w:sz w:val="24"/>
          <w:szCs w:val="24"/>
        </w:rPr>
        <w:lastRenderedPageBreak/>
        <w:t>Dalla tabella si evince che 21 genitori su 30 che hanno preso la decisione di inserire il figlio al nido per aiutarlo a favorire l’autonomia e la socializzazione ha notato un grande miglioramento dell’autonomia.</w:t>
      </w:r>
    </w:p>
    <w:p w:rsidR="00C30F97" w:rsidRDefault="007820AA" w:rsidP="00E267C2">
      <w:pPr>
        <w:rPr>
          <w:sz w:val="24"/>
          <w:szCs w:val="24"/>
        </w:rPr>
      </w:pPr>
      <w:r>
        <w:rPr>
          <w:sz w:val="24"/>
          <w:szCs w:val="24"/>
        </w:rPr>
        <w:t xml:space="preserve">Dalla tabella si evince che 22 genitori su 23 che hanno mandato tutti i loro figli al nido ritengono che se non li avessero mandati il loro livello di autonomia sarebbe stato diverso da quello attuale. </w:t>
      </w:r>
    </w:p>
    <w:tbl>
      <w:tblPr>
        <w:tblW w:w="0" w:type="auto"/>
        <w:tblCellSpacing w:w="15" w:type="dxa"/>
        <w:tblCellMar>
          <w:top w:w="15" w:type="dxa"/>
          <w:left w:w="15" w:type="dxa"/>
          <w:bottom w:w="15" w:type="dxa"/>
          <w:right w:w="15" w:type="dxa"/>
        </w:tblCellMar>
        <w:tblLook w:val="04A0"/>
      </w:tblPr>
      <w:tblGrid>
        <w:gridCol w:w="6600"/>
        <w:gridCol w:w="2704"/>
        <w:gridCol w:w="180"/>
        <w:gridCol w:w="578"/>
      </w:tblGrid>
      <w:tr w:rsidR="00372D1A" w:rsidRPr="00372D1A" w:rsidTr="00372D1A">
        <w:trPr>
          <w:tblCellSpacing w:w="15" w:type="dxa"/>
        </w:trPr>
        <w:tc>
          <w:tcPr>
            <w:tcW w:w="0" w:type="auto"/>
            <w:hideMark/>
          </w:tcPr>
          <w:p w:rsidR="00372D1A" w:rsidRPr="00372D1A" w:rsidRDefault="00372D1A" w:rsidP="00372D1A">
            <w:p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b/>
                <w:bCs/>
                <w:color w:val="000000"/>
                <w:sz w:val="21"/>
                <w:szCs w:val="21"/>
              </w:rPr>
              <w:t>Tabella a doppia entrata:</w:t>
            </w:r>
            <w:r w:rsidRPr="00372D1A">
              <w:rPr>
                <w:rFonts w:ascii="Arial" w:eastAsia="Times New Roman" w:hAnsi="Arial" w:cs="Arial"/>
                <w:b/>
                <w:bCs/>
                <w:color w:val="000000"/>
                <w:sz w:val="21"/>
                <w:szCs w:val="21"/>
              </w:rPr>
              <w:br/>
              <w:t>Pensa che se non avesse mandato suo figlio/a al nido il suo livello di autonomia sarebbe stato diverso da quello attuale? x Nei mesi che sono passati ha notato un miglioramento dell’autonomia da parte di suo figlio/a?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280"/>
              <w:gridCol w:w="499"/>
              <w:gridCol w:w="402"/>
              <w:gridCol w:w="382"/>
              <w:gridCol w:w="946"/>
            </w:tblGrid>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Nei mesi che sono passati ha notato un miglioramento dell’autonomia da parte di suo figlio/a?-&gt;</w:t>
                  </w:r>
                  <w:r w:rsidRPr="00372D1A">
                    <w:rPr>
                      <w:rFonts w:ascii="Arial" w:eastAsia="Times New Roman" w:hAnsi="Arial" w:cs="Arial"/>
                      <w:sz w:val="21"/>
                      <w:szCs w:val="21"/>
                    </w:rPr>
                    <w:br/>
                    <w:t>Pensa che se non avesse mandato suo figlio/a al nido il suo livello di autonomia sarebbe stato diverso da quello attuale?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18"/>
                      <w:szCs w:val="18"/>
                    </w:rPr>
                  </w:pPr>
                  <w:r w:rsidRPr="00372D1A">
                    <w:rPr>
                      <w:rFonts w:ascii="Arial" w:eastAsia="Times New Roman" w:hAnsi="Arial" w:cs="Arial"/>
                      <w:sz w:val="18"/>
                      <w:szCs w:val="18"/>
                    </w:rPr>
                    <w:t>Marginale </w:t>
                  </w:r>
                  <w:r w:rsidRPr="00372D1A">
                    <w:rPr>
                      <w:rFonts w:ascii="Arial" w:eastAsia="Times New Roman" w:hAnsi="Arial" w:cs="Arial"/>
                      <w:sz w:val="18"/>
                      <w:szCs w:val="18"/>
                    </w:rPr>
                    <w:br/>
                    <w:t>di riga</w:t>
                  </w:r>
                </w:p>
              </w:tc>
            </w:tr>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22</w:t>
                  </w:r>
                  <w:r w:rsidRPr="00372D1A">
                    <w:rPr>
                      <w:rFonts w:ascii="Arial" w:eastAsia="Times New Roman" w:hAnsi="Arial" w:cs="Arial"/>
                      <w:sz w:val="21"/>
                      <w:szCs w:val="21"/>
                    </w:rPr>
                    <w:br/>
                  </w:r>
                  <w:r w:rsidRPr="00372D1A">
                    <w:rPr>
                      <w:rFonts w:ascii="Arial" w:eastAsia="Times New Roman" w:hAnsi="Arial" w:cs="Arial"/>
                      <w:i/>
                      <w:iCs/>
                      <w:sz w:val="21"/>
                      <w:szCs w:val="21"/>
                    </w:rPr>
                    <w:t>21.3</w:t>
                  </w:r>
                  <w:r w:rsidRPr="00372D1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6</w:t>
                  </w:r>
                  <w:r w:rsidRPr="00372D1A">
                    <w:rPr>
                      <w:rFonts w:ascii="Arial" w:eastAsia="Times New Roman" w:hAnsi="Arial" w:cs="Arial"/>
                      <w:sz w:val="21"/>
                      <w:szCs w:val="21"/>
                    </w:rPr>
                    <w:br/>
                  </w:r>
                  <w:r w:rsidRPr="00372D1A">
                    <w:rPr>
                      <w:rFonts w:ascii="Arial" w:eastAsia="Times New Roman" w:hAnsi="Arial" w:cs="Arial"/>
                      <w:i/>
                      <w:iCs/>
                      <w:sz w:val="21"/>
                      <w:szCs w:val="21"/>
                    </w:rPr>
                    <w:t>6.8</w:t>
                  </w:r>
                  <w:r w:rsidRPr="00372D1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1</w:t>
                  </w:r>
                  <w:r w:rsidRPr="00372D1A">
                    <w:rPr>
                      <w:rFonts w:ascii="Arial" w:eastAsia="Times New Roman" w:hAnsi="Arial" w:cs="Arial"/>
                      <w:sz w:val="21"/>
                      <w:szCs w:val="21"/>
                    </w:rPr>
                    <w:br/>
                  </w:r>
                  <w:r w:rsidRPr="00372D1A">
                    <w:rPr>
                      <w:rFonts w:ascii="Arial" w:eastAsia="Times New Roman" w:hAnsi="Arial" w:cs="Arial"/>
                      <w:i/>
                      <w:iCs/>
                      <w:color w:val="FF0000"/>
                      <w:sz w:val="21"/>
                      <w:szCs w:val="21"/>
                    </w:rPr>
                    <w:t>0.9</w:t>
                  </w:r>
                  <w:r w:rsidRPr="0037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29</w:t>
                  </w:r>
                </w:p>
              </w:tc>
            </w:tr>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3</w:t>
                  </w:r>
                  <w:r w:rsidRPr="00372D1A">
                    <w:rPr>
                      <w:rFonts w:ascii="Arial" w:eastAsia="Times New Roman" w:hAnsi="Arial" w:cs="Arial"/>
                      <w:sz w:val="21"/>
                      <w:szCs w:val="21"/>
                    </w:rPr>
                    <w:br/>
                  </w:r>
                  <w:r w:rsidRPr="00372D1A">
                    <w:rPr>
                      <w:rFonts w:ascii="Arial" w:eastAsia="Times New Roman" w:hAnsi="Arial" w:cs="Arial"/>
                      <w:i/>
                      <w:iCs/>
                      <w:sz w:val="21"/>
                      <w:szCs w:val="21"/>
                    </w:rPr>
                    <w:t>3.7</w:t>
                  </w:r>
                  <w:r w:rsidRPr="00372D1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w:t>
                  </w:r>
                  <w:r w:rsidRPr="00372D1A">
                    <w:rPr>
                      <w:rFonts w:ascii="Arial" w:eastAsia="Times New Roman" w:hAnsi="Arial" w:cs="Arial"/>
                      <w:sz w:val="21"/>
                      <w:szCs w:val="21"/>
                    </w:rPr>
                    <w:br/>
                  </w:r>
                  <w:r w:rsidRPr="00372D1A">
                    <w:rPr>
                      <w:rFonts w:ascii="Arial" w:eastAsia="Times New Roman" w:hAnsi="Arial" w:cs="Arial"/>
                      <w:i/>
                      <w:iCs/>
                      <w:sz w:val="21"/>
                      <w:szCs w:val="21"/>
                    </w:rPr>
                    <w:t>1.2</w:t>
                  </w:r>
                  <w:r w:rsidRPr="00372D1A">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0</w:t>
                  </w:r>
                  <w:r w:rsidRPr="00372D1A">
                    <w:rPr>
                      <w:rFonts w:ascii="Arial" w:eastAsia="Times New Roman" w:hAnsi="Arial" w:cs="Arial"/>
                      <w:sz w:val="21"/>
                      <w:szCs w:val="21"/>
                    </w:rPr>
                    <w:br/>
                  </w:r>
                  <w:r w:rsidRPr="00372D1A">
                    <w:rPr>
                      <w:rFonts w:ascii="Arial" w:eastAsia="Times New Roman" w:hAnsi="Arial" w:cs="Arial"/>
                      <w:i/>
                      <w:iCs/>
                      <w:color w:val="FF0000"/>
                      <w:sz w:val="21"/>
                      <w:szCs w:val="21"/>
                    </w:rPr>
                    <w:t>0.1</w:t>
                  </w:r>
                  <w:r w:rsidRPr="0037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5</w:t>
                  </w:r>
                </w:p>
              </w:tc>
            </w:tr>
            <w:tr w:rsidR="00372D1A" w:rsidRPr="00372D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18"/>
                      <w:szCs w:val="18"/>
                    </w:rPr>
                  </w:pPr>
                  <w:r w:rsidRPr="00372D1A">
                    <w:rPr>
                      <w:rFonts w:ascii="Arial" w:eastAsia="Times New Roman" w:hAnsi="Arial" w:cs="Arial"/>
                      <w:sz w:val="18"/>
                      <w:szCs w:val="18"/>
                    </w:rPr>
                    <w:t>Marginale </w:t>
                  </w:r>
                  <w:r w:rsidRPr="0037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34</w:t>
                  </w:r>
                </w:p>
              </w:tc>
            </w:tr>
          </w:tbl>
          <w:p w:rsidR="00372D1A" w:rsidRPr="00372D1A" w:rsidRDefault="00372D1A" w:rsidP="00372D1A">
            <w:p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Il valore di X quadro non è significativo dato che vi sono frequenze attese minori di 1.</w:t>
            </w:r>
          </w:p>
          <w:p w:rsidR="00372D1A" w:rsidRPr="00372D1A" w:rsidRDefault="00372D1A" w:rsidP="00372D1A">
            <w:p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Nelle celle della tabella sono indicati:</w:t>
            </w:r>
          </w:p>
          <w:p w:rsidR="00372D1A" w:rsidRPr="00372D1A" w:rsidRDefault="00372D1A" w:rsidP="005631AA">
            <w:pPr>
              <w:numPr>
                <w:ilvl w:val="0"/>
                <w:numId w:val="18"/>
              </w:num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la frequenza osservata O</w:t>
            </w:r>
          </w:p>
          <w:p w:rsidR="00372D1A" w:rsidRPr="00372D1A" w:rsidRDefault="00372D1A" w:rsidP="005631AA">
            <w:pPr>
              <w:numPr>
                <w:ilvl w:val="0"/>
                <w:numId w:val="18"/>
              </w:num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la frequenza attesa A</w:t>
            </w:r>
          </w:p>
          <w:p w:rsidR="00372D1A" w:rsidRPr="00372D1A" w:rsidRDefault="00372D1A" w:rsidP="005631AA">
            <w:pPr>
              <w:numPr>
                <w:ilvl w:val="0"/>
                <w:numId w:val="18"/>
              </w:numPr>
              <w:spacing w:before="100" w:beforeAutospacing="1" w:after="100" w:afterAutospacing="1" w:line="240" w:lineRule="auto"/>
              <w:rPr>
                <w:rFonts w:ascii="Arial" w:eastAsia="Times New Roman" w:hAnsi="Arial" w:cs="Arial"/>
                <w:color w:val="000000"/>
                <w:sz w:val="21"/>
                <w:szCs w:val="21"/>
              </w:rPr>
            </w:pPr>
            <w:r w:rsidRPr="00372D1A">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372D1A" w:rsidRPr="00372D1A" w:rsidRDefault="00372D1A" w:rsidP="00372D1A">
            <w:pPr>
              <w:spacing w:before="100" w:beforeAutospacing="1" w:after="100" w:afterAutospacing="1" w:line="240" w:lineRule="auto"/>
              <w:jc w:val="right"/>
              <w:rPr>
                <w:rFonts w:ascii="Arial" w:eastAsia="Times New Roman" w:hAnsi="Arial" w:cs="Arial"/>
                <w:color w:val="000000"/>
                <w:sz w:val="21"/>
                <w:szCs w:val="21"/>
              </w:rPr>
            </w:pPr>
            <w:r w:rsidRPr="00372D1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tblPr>
            <w:tblGrid>
              <w:gridCol w:w="466"/>
              <w:gridCol w:w="451"/>
              <w:gridCol w:w="405"/>
              <w:gridCol w:w="451"/>
              <w:gridCol w:w="451"/>
              <w:gridCol w:w="420"/>
            </w:tblGrid>
            <w:tr w:rsidR="00372D1A" w:rsidRPr="00372D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76%</w:t>
                        </w:r>
                      </w:p>
                    </w:tc>
                  </w:tr>
                  <w:tr w:rsidR="00372D1A" w:rsidRPr="00372D1A">
                    <w:trPr>
                      <w:trHeight w:val="1140"/>
                      <w:tblCellSpacing w:w="0" w:type="dxa"/>
                      <w:jc w:val="center"/>
                    </w:trPr>
                    <w:tc>
                      <w:tcPr>
                        <w:tcW w:w="0" w:type="auto"/>
                        <w:shd w:val="clear" w:color="auto" w:fill="C0D0C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21%</w:t>
                        </w:r>
                      </w:p>
                    </w:tc>
                  </w:tr>
                  <w:tr w:rsidR="00372D1A" w:rsidRPr="00372D1A">
                    <w:trPr>
                      <w:trHeight w:val="315"/>
                      <w:tblCellSpacing w:w="0" w:type="dxa"/>
                      <w:jc w:val="center"/>
                    </w:trPr>
                    <w:tc>
                      <w:tcPr>
                        <w:tcW w:w="0" w:type="auto"/>
                        <w:shd w:val="clear" w:color="auto" w:fill="80D08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3%</w:t>
                        </w:r>
                      </w:p>
                    </w:tc>
                  </w:tr>
                  <w:tr w:rsidR="00372D1A" w:rsidRPr="00372D1A">
                    <w:trPr>
                      <w:trHeight w:val="45"/>
                      <w:tblCellSpacing w:w="0" w:type="dxa"/>
                      <w:jc w:val="center"/>
                    </w:trPr>
                    <w:tc>
                      <w:tcPr>
                        <w:tcW w:w="0" w:type="auto"/>
                        <w:shd w:val="clear" w:color="auto" w:fill="404040"/>
                        <w:vAlign w:val="bottom"/>
                        <w:hideMark/>
                      </w:tcPr>
                      <w:p w:rsidR="00372D1A" w:rsidRPr="00372D1A" w:rsidRDefault="00372D1A" w:rsidP="00372D1A">
                        <w:pPr>
                          <w:spacing w:after="0" w:line="240" w:lineRule="auto"/>
                          <w:jc w:val="center"/>
                          <w:rPr>
                            <w:rFonts w:ascii="Arial" w:eastAsia="Times New Roman" w:hAnsi="Arial" w:cs="Arial"/>
                            <w:sz w:val="4"/>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60%</w:t>
                        </w:r>
                      </w:p>
                    </w:tc>
                  </w:tr>
                  <w:tr w:rsidR="00372D1A" w:rsidRPr="00372D1A">
                    <w:trPr>
                      <w:trHeight w:val="900"/>
                      <w:tblCellSpacing w:w="0" w:type="dxa"/>
                      <w:jc w:val="center"/>
                    </w:trPr>
                    <w:tc>
                      <w:tcPr>
                        <w:tcW w:w="0" w:type="auto"/>
                        <w:shd w:val="clear" w:color="auto" w:fill="C0D0C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40%</w:t>
                        </w:r>
                      </w:p>
                    </w:tc>
                  </w:tr>
                  <w:tr w:rsidR="00372D1A" w:rsidRPr="00372D1A">
                    <w:trPr>
                      <w:trHeight w:val="600"/>
                      <w:tblCellSpacing w:w="0" w:type="dxa"/>
                      <w:jc w:val="center"/>
                    </w:trPr>
                    <w:tc>
                      <w:tcPr>
                        <w:tcW w:w="0" w:type="auto"/>
                        <w:shd w:val="clear" w:color="auto" w:fill="80D080"/>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72D1A" w:rsidRPr="00372D1A">
                    <w:trPr>
                      <w:tblCellSpacing w:w="0" w:type="dxa"/>
                      <w:jc w:val="center"/>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w:t>
                        </w:r>
                      </w:p>
                    </w:tc>
                  </w:tr>
                  <w:tr w:rsidR="00372D1A" w:rsidRPr="00372D1A">
                    <w:trPr>
                      <w:tblCellSpacing w:w="0" w:type="dxa"/>
                      <w:jc w:val="center"/>
                    </w:trPr>
                    <w:tc>
                      <w:tcPr>
                        <w:tcW w:w="0" w:type="auto"/>
                        <w:shd w:val="clear" w:color="auto" w:fill="404040"/>
                        <w:vAlign w:val="bottom"/>
                        <w:hideMark/>
                      </w:tcPr>
                      <w:p w:rsidR="00372D1A" w:rsidRPr="00372D1A" w:rsidRDefault="00372D1A" w:rsidP="00372D1A">
                        <w:pPr>
                          <w:spacing w:after="0" w:line="240" w:lineRule="auto"/>
                          <w:jc w:val="center"/>
                          <w:rPr>
                            <w:rFonts w:ascii="Arial" w:eastAsia="Times New Roman" w:hAnsi="Arial" w:cs="Arial"/>
                            <w:sz w:val="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r>
            <w:tr w:rsidR="00372D1A" w:rsidRPr="00372D1A">
              <w:trPr>
                <w:tblCellSpacing w:w="15" w:type="dxa"/>
                <w:jc w:val="right"/>
              </w:trPr>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22</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6</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1</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3</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w:t>
                  </w:r>
                </w:p>
              </w:tc>
              <w:tc>
                <w:tcPr>
                  <w:tcW w:w="0" w:type="auto"/>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w:t>
                  </w:r>
                </w:p>
              </w:tc>
            </w:tr>
            <w:tr w:rsidR="00372D1A" w:rsidRPr="00372D1A">
              <w:trPr>
                <w:tblCellSpacing w:w="15" w:type="dxa"/>
                <w:jc w:val="right"/>
              </w:trPr>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1</w:t>
                  </w:r>
                </w:p>
              </w:tc>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w:t>
                  </w:r>
                </w:p>
              </w:tc>
            </w:tr>
            <w:tr w:rsidR="00372D1A" w:rsidRPr="00372D1A">
              <w:trPr>
                <w:trHeight w:val="450"/>
                <w:tblCellSpacing w:w="15" w:type="dxa"/>
                <w:jc w:val="right"/>
              </w:trPr>
              <w:tc>
                <w:tcPr>
                  <w:tcW w:w="0" w:type="auto"/>
                  <w:vAlign w:val="center"/>
                  <w:hideMark/>
                </w:tcPr>
                <w:p w:rsidR="00372D1A" w:rsidRPr="00372D1A" w:rsidRDefault="00372D1A" w:rsidP="00372D1A">
                  <w:pPr>
                    <w:spacing w:after="0" w:line="240" w:lineRule="auto"/>
                    <w:rPr>
                      <w:rFonts w:ascii="Arial" w:eastAsia="Times New Roman" w:hAnsi="Arial" w:cs="Arial"/>
                      <w:sz w:val="21"/>
                      <w:szCs w:val="21"/>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c>
                <w:tcPr>
                  <w:tcW w:w="0" w:type="auto"/>
                  <w:vAlign w:val="center"/>
                  <w:hideMark/>
                </w:tcPr>
                <w:p w:rsidR="00372D1A" w:rsidRPr="00372D1A" w:rsidRDefault="00372D1A" w:rsidP="00372D1A">
                  <w:pPr>
                    <w:spacing w:after="0" w:line="240" w:lineRule="auto"/>
                    <w:rPr>
                      <w:rFonts w:ascii="Times New Roman" w:eastAsia="Times New Roman" w:hAnsi="Times New Roman" w:cs="Times New Roman"/>
                      <w:sz w:val="20"/>
                      <w:szCs w:val="20"/>
                    </w:rPr>
                  </w:pPr>
                </w:p>
              </w:tc>
            </w:tr>
            <w:tr w:rsidR="00372D1A" w:rsidRPr="00372D1A">
              <w:trPr>
                <w:tblCellSpacing w:w="15" w:type="dxa"/>
                <w:jc w:val="right"/>
              </w:trPr>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0.1</w:t>
                  </w:r>
                </w:p>
                <w:tbl>
                  <w:tblPr>
                    <w:tblW w:w="375" w:type="dxa"/>
                    <w:jc w:val="center"/>
                    <w:tblCellSpacing w:w="0" w:type="dxa"/>
                    <w:tblCellMar>
                      <w:left w:w="0" w:type="dxa"/>
                      <w:right w:w="0" w:type="dxa"/>
                    </w:tblCellMar>
                    <w:tblLook w:val="04A0"/>
                  </w:tblPr>
                  <w:tblGrid>
                    <w:gridCol w:w="375"/>
                  </w:tblGrid>
                  <w:tr w:rsidR="00372D1A" w:rsidRPr="00372D1A">
                    <w:trPr>
                      <w:trHeight w:val="90"/>
                      <w:tblCellSpacing w:w="0" w:type="dxa"/>
                      <w:jc w:val="center"/>
                    </w:trPr>
                    <w:tc>
                      <w:tcPr>
                        <w:tcW w:w="0" w:type="auto"/>
                        <w:shd w:val="clear" w:color="auto" w:fill="C0D0C0"/>
                        <w:vAlign w:val="center"/>
                        <w:hideMark/>
                      </w:tcPr>
                      <w:p w:rsidR="00372D1A" w:rsidRPr="00372D1A" w:rsidRDefault="00372D1A" w:rsidP="00372D1A">
                        <w:pPr>
                          <w:spacing w:after="0" w:line="240" w:lineRule="auto"/>
                          <w:rPr>
                            <w:rFonts w:ascii="Arial" w:eastAsia="Times New Roman" w:hAnsi="Arial" w:cs="Arial"/>
                            <w:sz w:val="10"/>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0.8</w:t>
                  </w:r>
                </w:p>
                <w:tbl>
                  <w:tblPr>
                    <w:tblW w:w="375" w:type="dxa"/>
                    <w:jc w:val="center"/>
                    <w:tblCellSpacing w:w="0" w:type="dxa"/>
                    <w:tblCellMar>
                      <w:left w:w="0" w:type="dxa"/>
                      <w:right w:w="0" w:type="dxa"/>
                    </w:tblCellMar>
                    <w:tblLook w:val="04A0"/>
                  </w:tblPr>
                  <w:tblGrid>
                    <w:gridCol w:w="375"/>
                  </w:tblGrid>
                  <w:tr w:rsidR="00372D1A" w:rsidRPr="00372D1A">
                    <w:trPr>
                      <w:trHeight w:val="750"/>
                      <w:tblCellSpacing w:w="0" w:type="dxa"/>
                      <w:jc w:val="center"/>
                    </w:trPr>
                    <w:tc>
                      <w:tcPr>
                        <w:tcW w:w="0" w:type="auto"/>
                        <w:shd w:val="clear" w:color="auto" w:fill="80D080"/>
                        <w:vAlign w:val="center"/>
                        <w:hideMark/>
                      </w:tcPr>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p>
              </w:tc>
              <w:tc>
                <w:tcPr>
                  <w:tcW w:w="0" w:type="auto"/>
                  <w:vAlign w:val="bottom"/>
                  <w:hideMark/>
                </w:tcPr>
                <w:p w:rsidR="00372D1A" w:rsidRPr="00372D1A" w:rsidRDefault="00372D1A" w:rsidP="00372D1A">
                  <w:pPr>
                    <w:spacing w:after="0" w:line="240" w:lineRule="auto"/>
                    <w:jc w:val="center"/>
                    <w:rPr>
                      <w:rFonts w:ascii="Arial" w:eastAsia="Times New Roman" w:hAnsi="Arial" w:cs="Arial"/>
                      <w:sz w:val="21"/>
                      <w:szCs w:val="21"/>
                    </w:rPr>
                  </w:pPr>
                </w:p>
              </w:tc>
            </w:tr>
            <w:tr w:rsidR="00372D1A" w:rsidRPr="00372D1A">
              <w:trPr>
                <w:tblCellSpacing w:w="15" w:type="dxa"/>
                <w:jc w:val="right"/>
              </w:trPr>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1</w:t>
                  </w:r>
                </w:p>
              </w:tc>
              <w:tc>
                <w:tcPr>
                  <w:tcW w:w="0" w:type="auto"/>
                  <w:gridSpan w:val="3"/>
                  <w:shd w:val="clear" w:color="auto" w:fill="E0E0E0"/>
                  <w:vAlign w:val="center"/>
                  <w:hideMark/>
                </w:tcPr>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2</w:t>
                  </w:r>
                </w:p>
              </w:tc>
            </w:tr>
            <w:tr w:rsidR="00372D1A" w:rsidRPr="00372D1A">
              <w:trPr>
                <w:tblCellSpacing w:w="15" w:type="dxa"/>
                <w:jc w:val="right"/>
              </w:trPr>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72D1A" w:rsidRPr="00372D1A">
                    <w:trPr>
                      <w:trHeight w:val="285"/>
                      <w:tblCellSpacing w:w="0" w:type="dxa"/>
                      <w:jc w:val="center"/>
                    </w:trPr>
                    <w:tc>
                      <w:tcPr>
                        <w:tcW w:w="0" w:type="auto"/>
                        <w:shd w:val="clear" w:color="auto" w:fill="80D080"/>
                        <w:vAlign w:val="center"/>
                        <w:hideMark/>
                      </w:tcPr>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-0.3</w:t>
                  </w:r>
                </w:p>
              </w:tc>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372D1A" w:rsidRPr="00372D1A">
                    <w:trPr>
                      <w:trHeight w:val="375"/>
                      <w:tblCellSpacing w:w="0" w:type="dxa"/>
                      <w:jc w:val="center"/>
                    </w:trPr>
                    <w:tc>
                      <w:tcPr>
                        <w:tcW w:w="0" w:type="auto"/>
                        <w:shd w:val="clear" w:color="auto" w:fill="C0D0C0"/>
                        <w:vAlign w:val="center"/>
                        <w:hideMark/>
                      </w:tcPr>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center"/>
                    <w:rPr>
                      <w:rFonts w:ascii="Arial" w:eastAsia="Times New Roman" w:hAnsi="Arial" w:cs="Arial"/>
                      <w:sz w:val="21"/>
                      <w:szCs w:val="21"/>
                    </w:rPr>
                  </w:pPr>
                  <w:r w:rsidRPr="00372D1A">
                    <w:rPr>
                      <w:rFonts w:ascii="Arial" w:eastAsia="Times New Roman" w:hAnsi="Arial" w:cs="Arial"/>
                      <w:sz w:val="21"/>
                      <w:szCs w:val="21"/>
                    </w:rPr>
                    <w:t>-0.4</w:t>
                  </w:r>
                </w:p>
              </w:tc>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c>
                <w:tcPr>
                  <w:tcW w:w="0" w:type="auto"/>
                  <w:hideMark/>
                </w:tcPr>
                <w:p w:rsidR="00372D1A" w:rsidRPr="00372D1A" w:rsidRDefault="00372D1A" w:rsidP="00372D1A">
                  <w:pPr>
                    <w:spacing w:after="0" w:line="240" w:lineRule="auto"/>
                    <w:jc w:val="center"/>
                    <w:rPr>
                      <w:rFonts w:ascii="Arial" w:eastAsia="Times New Roman" w:hAnsi="Arial" w:cs="Arial"/>
                      <w:sz w:val="21"/>
                      <w:szCs w:val="21"/>
                    </w:rPr>
                  </w:pPr>
                </w:p>
              </w:tc>
            </w:tr>
          </w:tbl>
          <w:p w:rsidR="00372D1A" w:rsidRPr="00372D1A" w:rsidRDefault="00372D1A" w:rsidP="00372D1A">
            <w:pPr>
              <w:spacing w:after="0" w:line="240" w:lineRule="auto"/>
              <w:jc w:val="right"/>
              <w:rPr>
                <w:rFonts w:ascii="Arial" w:eastAsia="Times New Roman" w:hAnsi="Arial" w:cs="Arial"/>
                <w:color w:val="000000"/>
                <w:sz w:val="21"/>
                <w:szCs w:val="21"/>
              </w:rPr>
            </w:pPr>
          </w:p>
        </w:tc>
        <w:tc>
          <w:tcPr>
            <w:tcW w:w="150" w:type="dxa"/>
            <w:vAlign w:val="center"/>
            <w:hideMark/>
          </w:tcPr>
          <w:p w:rsidR="00372D1A" w:rsidRPr="00372D1A" w:rsidRDefault="00372D1A" w:rsidP="00372D1A">
            <w:pPr>
              <w:spacing w:after="0" w:line="240" w:lineRule="auto"/>
              <w:jc w:val="both"/>
              <w:rPr>
                <w:rFonts w:ascii="Arial" w:eastAsia="Times New Roman" w:hAnsi="Arial" w:cs="Arial"/>
                <w:color w:val="000000"/>
                <w:sz w:val="21"/>
                <w:szCs w:val="21"/>
              </w:rPr>
            </w:pPr>
            <w:r w:rsidRPr="00372D1A">
              <w:rPr>
                <w:rFonts w:ascii="Arial" w:eastAsia="Times New Roman" w:hAnsi="Arial" w:cs="Arial"/>
                <w:color w:val="000000"/>
                <w:sz w:val="21"/>
                <w:szCs w:val="21"/>
              </w:rPr>
              <w:t> </w:t>
            </w:r>
          </w:p>
        </w:tc>
        <w:tc>
          <w:tcPr>
            <w:tcW w:w="0" w:type="auto"/>
            <w:hideMark/>
          </w:tcPr>
          <w:p w:rsidR="00372D1A" w:rsidRPr="00372D1A" w:rsidRDefault="00372D1A" w:rsidP="00372D1A">
            <w:pPr>
              <w:spacing w:before="100" w:beforeAutospacing="1" w:after="100" w:afterAutospacing="1" w:line="240" w:lineRule="auto"/>
              <w:jc w:val="both"/>
              <w:rPr>
                <w:rFonts w:ascii="Arial" w:eastAsia="Times New Roman" w:hAnsi="Arial" w:cs="Arial"/>
                <w:color w:val="000000"/>
                <w:sz w:val="21"/>
                <w:szCs w:val="21"/>
              </w:rPr>
            </w:pPr>
            <w:r w:rsidRPr="0037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372D1A" w:rsidRPr="00372D1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372D1A" w:rsidRPr="00372D1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372D1A" w:rsidRPr="00372D1A">
                          <w:trPr>
                            <w:tblCellSpacing w:w="30" w:type="dxa"/>
                          </w:trPr>
                          <w:tc>
                            <w:tcPr>
                              <w:tcW w:w="0" w:type="auto"/>
                              <w:shd w:val="clear" w:color="auto" w:fill="C0D0C0"/>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   </w:t>
                              </w:r>
                            </w:p>
                          </w:tc>
                          <w:tc>
                            <w:tcPr>
                              <w:tcW w:w="0" w:type="auto"/>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1</w:t>
                              </w:r>
                            </w:p>
                          </w:tc>
                        </w:tr>
                        <w:tr w:rsidR="00372D1A" w:rsidRPr="00372D1A">
                          <w:trPr>
                            <w:tblCellSpacing w:w="30" w:type="dxa"/>
                          </w:trPr>
                          <w:tc>
                            <w:tcPr>
                              <w:tcW w:w="0" w:type="auto"/>
                              <w:shd w:val="clear" w:color="auto" w:fill="80D080"/>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   </w:t>
                              </w:r>
                            </w:p>
                          </w:tc>
                          <w:tc>
                            <w:tcPr>
                              <w:tcW w:w="0" w:type="auto"/>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2</w:t>
                              </w:r>
                            </w:p>
                          </w:tc>
                        </w:tr>
                        <w:tr w:rsidR="00372D1A" w:rsidRPr="00372D1A">
                          <w:trPr>
                            <w:tblCellSpacing w:w="30" w:type="dxa"/>
                          </w:trPr>
                          <w:tc>
                            <w:tcPr>
                              <w:tcW w:w="0" w:type="auto"/>
                              <w:shd w:val="clear" w:color="auto" w:fill="404040"/>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   </w:t>
                              </w:r>
                            </w:p>
                          </w:tc>
                          <w:tc>
                            <w:tcPr>
                              <w:tcW w:w="0" w:type="auto"/>
                              <w:noWrap/>
                              <w:vAlign w:val="center"/>
                              <w:hideMark/>
                            </w:tcPr>
                            <w:p w:rsidR="00372D1A" w:rsidRPr="00372D1A" w:rsidRDefault="00372D1A" w:rsidP="00372D1A">
                              <w:pPr>
                                <w:spacing w:after="0" w:line="240" w:lineRule="auto"/>
                                <w:rPr>
                                  <w:rFonts w:ascii="Arial" w:eastAsia="Times New Roman" w:hAnsi="Arial" w:cs="Arial"/>
                                  <w:sz w:val="21"/>
                                  <w:szCs w:val="21"/>
                                </w:rPr>
                              </w:pPr>
                              <w:r w:rsidRPr="00372D1A">
                                <w:rPr>
                                  <w:rFonts w:ascii="Arial" w:eastAsia="Times New Roman" w:hAnsi="Arial" w:cs="Arial"/>
                                  <w:sz w:val="21"/>
                                  <w:szCs w:val="21"/>
                                </w:rPr>
                                <w:t>3</w:t>
                              </w:r>
                            </w:p>
                          </w:tc>
                        </w:tr>
                      </w:tbl>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rPr>
                      <w:rFonts w:ascii="Arial" w:eastAsia="Times New Roman" w:hAnsi="Arial" w:cs="Arial"/>
                      <w:sz w:val="21"/>
                      <w:szCs w:val="21"/>
                    </w:rPr>
                  </w:pPr>
                </w:p>
              </w:tc>
            </w:tr>
          </w:tbl>
          <w:p w:rsidR="00372D1A" w:rsidRPr="00372D1A" w:rsidRDefault="00372D1A" w:rsidP="00372D1A">
            <w:pPr>
              <w:spacing w:after="0" w:line="240" w:lineRule="auto"/>
              <w:jc w:val="both"/>
              <w:rPr>
                <w:rFonts w:ascii="Arial" w:eastAsia="Times New Roman" w:hAnsi="Arial" w:cs="Arial"/>
                <w:color w:val="000000"/>
                <w:sz w:val="21"/>
                <w:szCs w:val="21"/>
              </w:rPr>
            </w:pPr>
          </w:p>
        </w:tc>
      </w:tr>
    </w:tbl>
    <w:p w:rsidR="00372D1A" w:rsidRDefault="00583564" w:rsidP="00E267C2">
      <w:pPr>
        <w:rPr>
          <w:sz w:val="24"/>
          <w:szCs w:val="24"/>
        </w:rPr>
      </w:pPr>
      <w:r>
        <w:rPr>
          <w:sz w:val="24"/>
          <w:szCs w:val="24"/>
        </w:rPr>
        <w:t>Dalla tabella che si evince che 22 genitori su 29 che ritengono che se non avessero mandato i figli al nido il loro livello di autonomia sarebbe stato di</w:t>
      </w:r>
      <w:r w:rsidR="00F230DC">
        <w:rPr>
          <w:sz w:val="24"/>
          <w:szCs w:val="24"/>
        </w:rPr>
        <w:t>fferente da quello attuale, hanno notato un netto miglioramento dell’autonomia da quando i loro figli frequentano il nido.</w:t>
      </w:r>
    </w:p>
    <w:p w:rsidR="00DF1EFC" w:rsidRDefault="00DF1EFC" w:rsidP="00E267C2">
      <w:pPr>
        <w:rPr>
          <w:sz w:val="24"/>
          <w:szCs w:val="24"/>
        </w:rPr>
      </w:pPr>
    </w:p>
    <w:tbl>
      <w:tblPr>
        <w:tblW w:w="0" w:type="auto"/>
        <w:tblCellSpacing w:w="15" w:type="dxa"/>
        <w:tblCellMar>
          <w:top w:w="15" w:type="dxa"/>
          <w:left w:w="15" w:type="dxa"/>
          <w:bottom w:w="15" w:type="dxa"/>
          <w:right w:w="15" w:type="dxa"/>
        </w:tblCellMar>
        <w:tblLook w:val="04A0"/>
      </w:tblPr>
      <w:tblGrid>
        <w:gridCol w:w="5105"/>
        <w:gridCol w:w="4199"/>
        <w:gridCol w:w="180"/>
        <w:gridCol w:w="578"/>
      </w:tblGrid>
      <w:tr w:rsidR="00F230DC" w:rsidRPr="00F230DC" w:rsidTr="00F230DC">
        <w:trPr>
          <w:tblCellSpacing w:w="15" w:type="dxa"/>
        </w:trPr>
        <w:tc>
          <w:tcPr>
            <w:tcW w:w="0" w:type="auto"/>
            <w:hideMark/>
          </w:tcPr>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b/>
                <w:bCs/>
                <w:color w:val="000000"/>
                <w:sz w:val="21"/>
                <w:szCs w:val="21"/>
              </w:rPr>
              <w:t>Tabella a doppia entrata:</w:t>
            </w:r>
            <w:r w:rsidRPr="00F230DC">
              <w:rPr>
                <w:rFonts w:ascii="Arial" w:eastAsia="Times New Roman" w:hAnsi="Arial" w:cs="Arial"/>
                <w:b/>
                <w:bCs/>
                <w:color w:val="000000"/>
                <w:sz w:val="21"/>
                <w:szCs w:val="21"/>
              </w:rPr>
              <w:br/>
              <w:t xml:space="preserve">Crede che le educatrici e i coetanei all’interno del nido stimolino l’autonomia di suo figlio/a? x </w:t>
            </w:r>
            <w:r w:rsidRPr="00F230DC">
              <w:rPr>
                <w:rFonts w:ascii="Arial" w:eastAsia="Times New Roman" w:hAnsi="Arial" w:cs="Arial"/>
                <w:b/>
                <w:bCs/>
                <w:color w:val="000000"/>
                <w:sz w:val="21"/>
                <w:szCs w:val="21"/>
              </w:rPr>
              <w:lastRenderedPageBreak/>
              <w:t>Attraverso la comunicazione verbale, suo figlio/a chiede in modo autonomo ciò che desidera?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793"/>
              <w:gridCol w:w="394"/>
              <w:gridCol w:w="499"/>
              <w:gridCol w:w="382"/>
              <w:gridCol w:w="946"/>
            </w:tblGrid>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Attraverso la comunicazione verbale, suo figlio/a chiede in modo autonomo ciò che desidera?-&gt;</w:t>
                  </w:r>
                  <w:r w:rsidRPr="00F230DC">
                    <w:rPr>
                      <w:rFonts w:ascii="Arial" w:eastAsia="Times New Roman" w:hAnsi="Arial" w:cs="Arial"/>
                      <w:sz w:val="21"/>
                      <w:szCs w:val="21"/>
                    </w:rPr>
                    <w:br/>
                    <w:t>Crede che le educatrici e i coetanei all’interno del nido stimolino l’autonomia di suo figlio/a?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riga</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11</w:t>
                  </w:r>
                  <w:r w:rsidRPr="00F230DC">
                    <w:rPr>
                      <w:rFonts w:ascii="Arial" w:eastAsia="Times New Roman" w:hAnsi="Arial" w:cs="Arial"/>
                      <w:sz w:val="21"/>
                      <w:szCs w:val="21"/>
                    </w:rPr>
                    <w:br/>
                  </w:r>
                  <w:r w:rsidRPr="00F230DC">
                    <w:rPr>
                      <w:rFonts w:ascii="Arial" w:eastAsia="Times New Roman" w:hAnsi="Arial" w:cs="Arial"/>
                      <w:i/>
                      <w:iCs/>
                      <w:sz w:val="21"/>
                      <w:szCs w:val="21"/>
                    </w:rPr>
                    <w:t>9.1</w:t>
                  </w:r>
                  <w:r w:rsidRPr="00F230DC">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14</w:t>
                  </w:r>
                  <w:r w:rsidRPr="00F230DC">
                    <w:rPr>
                      <w:rFonts w:ascii="Arial" w:eastAsia="Times New Roman" w:hAnsi="Arial" w:cs="Arial"/>
                      <w:sz w:val="21"/>
                      <w:szCs w:val="21"/>
                    </w:rPr>
                    <w:br/>
                  </w:r>
                  <w:r w:rsidRPr="00F230DC">
                    <w:rPr>
                      <w:rFonts w:ascii="Arial" w:eastAsia="Times New Roman" w:hAnsi="Arial" w:cs="Arial"/>
                      <w:i/>
                      <w:iCs/>
                      <w:sz w:val="21"/>
                      <w:szCs w:val="21"/>
                    </w:rPr>
                    <w:t>16.5</w:t>
                  </w:r>
                  <w:r w:rsidRPr="00F230DC">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r w:rsidRPr="00F230DC">
                    <w:rPr>
                      <w:rFonts w:ascii="Arial" w:eastAsia="Times New Roman" w:hAnsi="Arial" w:cs="Arial"/>
                      <w:sz w:val="21"/>
                      <w:szCs w:val="21"/>
                    </w:rPr>
                    <w:br/>
                  </w:r>
                  <w:r w:rsidRPr="00F230DC">
                    <w:rPr>
                      <w:rFonts w:ascii="Arial" w:eastAsia="Times New Roman" w:hAnsi="Arial" w:cs="Arial"/>
                      <w:i/>
                      <w:iCs/>
                      <w:sz w:val="21"/>
                      <w:szCs w:val="21"/>
                    </w:rPr>
                    <w:t>2.5</w:t>
                  </w:r>
                  <w:r w:rsidRPr="00F230DC">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28</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sz w:val="21"/>
                      <w:szCs w:val="21"/>
                    </w:rPr>
                    <w:t>1.6</w:t>
                  </w:r>
                  <w:r w:rsidRPr="00F230DC">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5</w:t>
                  </w:r>
                  <w:r w:rsidRPr="00F230DC">
                    <w:rPr>
                      <w:rFonts w:ascii="Arial" w:eastAsia="Times New Roman" w:hAnsi="Arial" w:cs="Arial"/>
                      <w:sz w:val="21"/>
                      <w:szCs w:val="21"/>
                    </w:rPr>
                    <w:br/>
                  </w:r>
                  <w:r w:rsidRPr="00F230DC">
                    <w:rPr>
                      <w:rFonts w:ascii="Arial" w:eastAsia="Times New Roman" w:hAnsi="Arial" w:cs="Arial"/>
                      <w:i/>
                      <w:iCs/>
                      <w:sz w:val="21"/>
                      <w:szCs w:val="21"/>
                    </w:rPr>
                    <w:t>2.9</w:t>
                  </w:r>
                  <w:r w:rsidRPr="00F230DC">
                    <w:rPr>
                      <w:rFonts w:ascii="Arial" w:eastAsia="Times New Roman"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0.4</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5</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0.3</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0.6</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0.1</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34</w:t>
                  </w:r>
                </w:p>
              </w:tc>
            </w:tr>
          </w:tbl>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valore di X quadro non è significativo dato che vi sono frequenze attese minori di 1.</w:t>
            </w:r>
          </w:p>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Nelle celle della tabella sono indicati:</w:t>
            </w:r>
          </w:p>
          <w:p w:rsidR="00F230DC" w:rsidRPr="00F230DC" w:rsidRDefault="00F230DC" w:rsidP="005631AA">
            <w:pPr>
              <w:numPr>
                <w:ilvl w:val="0"/>
                <w:numId w:val="19"/>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osservata O</w:t>
            </w:r>
          </w:p>
          <w:p w:rsidR="00F230DC" w:rsidRPr="00F230DC" w:rsidRDefault="00F230DC" w:rsidP="005631AA">
            <w:pPr>
              <w:numPr>
                <w:ilvl w:val="0"/>
                <w:numId w:val="19"/>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attesa A</w:t>
            </w:r>
          </w:p>
          <w:p w:rsidR="00F230DC" w:rsidRPr="00F230DC" w:rsidRDefault="00F230DC" w:rsidP="005631AA">
            <w:pPr>
              <w:numPr>
                <w:ilvl w:val="0"/>
                <w:numId w:val="19"/>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residuo standardizzato di cella, ossia lo scarto tra frequenza osservata e attesa rapportato alla radice quadrata della frequenza attesa (O-A)/radq(A)</w:t>
            </w:r>
          </w:p>
        </w:tc>
        <w:tc>
          <w:tcPr>
            <w:tcW w:w="0" w:type="auto"/>
            <w:hideMark/>
          </w:tcPr>
          <w:p w:rsidR="00F230DC" w:rsidRPr="00F230DC" w:rsidRDefault="00F230DC" w:rsidP="00F230DC">
            <w:pPr>
              <w:spacing w:before="100" w:beforeAutospacing="1" w:after="100" w:afterAutospacing="1" w:line="240" w:lineRule="auto"/>
              <w:jc w:val="right"/>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05"/>
              <w:gridCol w:w="568"/>
              <w:gridCol w:w="405"/>
              <w:gridCol w:w="405"/>
              <w:gridCol w:w="568"/>
              <w:gridCol w:w="420"/>
            </w:tblGrid>
            <w:tr w:rsidR="00F230DC" w:rsidRPr="00F230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lastRenderedPageBreak/>
                          <w:t>39%</w:t>
                        </w:r>
                      </w:p>
                    </w:tc>
                  </w:tr>
                  <w:tr w:rsidR="00F230DC" w:rsidRPr="00F230DC">
                    <w:trPr>
                      <w:trHeight w:val="585"/>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50%</w:t>
                        </w:r>
                      </w:p>
                    </w:tc>
                  </w:tr>
                  <w:tr w:rsidR="00F230DC" w:rsidRPr="00F230DC">
                    <w:trPr>
                      <w:trHeight w:val="75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11%</w:t>
                        </w:r>
                      </w:p>
                    </w:tc>
                  </w:tr>
                  <w:tr w:rsidR="00F230DC" w:rsidRPr="00F230DC">
                    <w:trPr>
                      <w:trHeight w:val="165"/>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6"/>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100%</w:t>
                        </w:r>
                      </w:p>
                    </w:tc>
                  </w:tr>
                  <w:tr w:rsidR="00F230DC" w:rsidRPr="00F230DC">
                    <w:trPr>
                      <w:trHeight w:val="150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538"/>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100%</w:t>
                        </w:r>
                      </w:p>
                    </w:tc>
                  </w:tr>
                  <w:tr w:rsidR="00F230DC" w:rsidRPr="00F230DC">
                    <w:trPr>
                      <w:trHeight w:val="150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11</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14</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5</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r>
            <w:tr w:rsidR="00F230DC" w:rsidRPr="00F230DC">
              <w:trPr>
                <w:trHeight w:val="450"/>
                <w:tblCellSpacing w:w="15" w:type="dxa"/>
                <w:jc w:val="right"/>
              </w:trPr>
              <w:tc>
                <w:tcPr>
                  <w:tcW w:w="0" w:type="auto"/>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r>
            <w:tr w:rsidR="00F230DC" w:rsidRPr="00F230DC">
              <w:trPr>
                <w:tblCellSpacing w:w="15" w:type="dxa"/>
                <w:jc w:val="right"/>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0.6</w:t>
                  </w:r>
                </w:p>
                <w:tbl>
                  <w:tblPr>
                    <w:tblW w:w="375" w:type="dxa"/>
                    <w:jc w:val="center"/>
                    <w:tblCellSpacing w:w="0" w:type="dxa"/>
                    <w:tblCellMar>
                      <w:left w:w="0" w:type="dxa"/>
                      <w:right w:w="0" w:type="dxa"/>
                    </w:tblCellMar>
                    <w:tblLook w:val="04A0"/>
                  </w:tblPr>
                  <w:tblGrid>
                    <w:gridCol w:w="375"/>
                  </w:tblGrid>
                  <w:tr w:rsidR="00F230DC" w:rsidRPr="00F230DC">
                    <w:trPr>
                      <w:trHeight w:val="345"/>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F230DC" w:rsidRPr="00F230DC">
                    <w:trPr>
                      <w:trHeight w:val="180"/>
                      <w:tblCellSpacing w:w="0" w:type="dxa"/>
                      <w:jc w:val="center"/>
                    </w:trPr>
                    <w:tc>
                      <w:tcPr>
                        <w:tcW w:w="0" w:type="auto"/>
                        <w:shd w:val="clear" w:color="auto" w:fill="404040"/>
                        <w:vAlign w:val="center"/>
                        <w:hideMark/>
                      </w:tcPr>
                      <w:p w:rsidR="00F230DC" w:rsidRPr="00F230DC" w:rsidRDefault="00F230DC" w:rsidP="00F230DC">
                        <w:pPr>
                          <w:spacing w:after="0" w:line="240" w:lineRule="auto"/>
                          <w:rPr>
                            <w:rFonts w:ascii="Arial" w:eastAsia="Times New Roman" w:hAnsi="Arial" w:cs="Arial"/>
                            <w:sz w:val="18"/>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1.2</w:t>
                  </w:r>
                </w:p>
                <w:tbl>
                  <w:tblPr>
                    <w:tblW w:w="375" w:type="dxa"/>
                    <w:jc w:val="center"/>
                    <w:tblCellSpacing w:w="0" w:type="dxa"/>
                    <w:tblCellMar>
                      <w:left w:w="0" w:type="dxa"/>
                      <w:right w:w="0" w:type="dxa"/>
                    </w:tblCellMar>
                    <w:tblLook w:val="04A0"/>
                  </w:tblPr>
                  <w:tblGrid>
                    <w:gridCol w:w="375"/>
                  </w:tblGrid>
                  <w:tr w:rsidR="00F230DC" w:rsidRPr="00F230DC">
                    <w:trPr>
                      <w:trHeight w:val="690"/>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r>
            <w:tr w:rsidR="00F230DC" w:rsidRPr="00F230DC">
              <w:trPr>
                <w:tblCellSpacing w:w="15" w:type="dxa"/>
                <w:jc w:val="right"/>
              </w:trPr>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345"/>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-0.6</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750"/>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-1.3</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right"/>
              <w:rPr>
                <w:rFonts w:ascii="Arial" w:eastAsia="Times New Roman" w:hAnsi="Arial" w:cs="Arial"/>
                <w:color w:val="000000"/>
                <w:sz w:val="21"/>
                <w:szCs w:val="21"/>
              </w:rPr>
            </w:pPr>
          </w:p>
        </w:tc>
        <w:tc>
          <w:tcPr>
            <w:tcW w:w="150" w:type="dxa"/>
            <w:vAlign w:val="center"/>
            <w:hideMark/>
          </w:tcPr>
          <w:p w:rsidR="00F230DC" w:rsidRPr="00F230DC" w:rsidRDefault="00F230DC" w:rsidP="00F230DC">
            <w:pPr>
              <w:spacing w:after="0"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c>
        <w:tc>
          <w:tcPr>
            <w:tcW w:w="0" w:type="auto"/>
            <w:hideMark/>
          </w:tcPr>
          <w:p w:rsidR="00F230DC" w:rsidRPr="00F230DC" w:rsidRDefault="00F230DC" w:rsidP="00F230DC">
            <w:pPr>
              <w:spacing w:before="100" w:beforeAutospacing="1" w:after="100" w:afterAutospacing="1"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230DC" w:rsidRPr="00F230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230DC" w:rsidRPr="00F230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230DC" w:rsidRPr="00F230DC">
                          <w:trPr>
                            <w:tblCellSpacing w:w="30" w:type="dxa"/>
                          </w:trPr>
                          <w:tc>
                            <w:tcPr>
                              <w:tcW w:w="0" w:type="auto"/>
                              <w:shd w:val="clear" w:color="auto" w:fill="C0D0C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lastRenderedPageBreak/>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p>
                          </w:tc>
                        </w:tr>
                        <w:tr w:rsidR="00F230DC" w:rsidRPr="00F230DC">
                          <w:trPr>
                            <w:tblCellSpacing w:w="30" w:type="dxa"/>
                          </w:trPr>
                          <w:tc>
                            <w:tcPr>
                              <w:tcW w:w="0" w:type="auto"/>
                              <w:shd w:val="clear" w:color="auto" w:fill="80D08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blCellSpacing w:w="30" w:type="dxa"/>
                          </w:trPr>
                          <w:tc>
                            <w:tcPr>
                              <w:tcW w:w="0" w:type="auto"/>
                              <w:shd w:val="clear" w:color="auto" w:fill="40404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both"/>
              <w:rPr>
                <w:rFonts w:ascii="Arial" w:eastAsia="Times New Roman" w:hAnsi="Arial" w:cs="Arial"/>
                <w:color w:val="000000"/>
                <w:sz w:val="21"/>
                <w:szCs w:val="21"/>
              </w:rPr>
            </w:pPr>
          </w:p>
        </w:tc>
      </w:tr>
    </w:tbl>
    <w:p w:rsidR="00F230DC" w:rsidRDefault="00F230DC" w:rsidP="00E267C2">
      <w:pPr>
        <w:rPr>
          <w:sz w:val="24"/>
          <w:szCs w:val="24"/>
        </w:rPr>
      </w:pPr>
    </w:p>
    <w:tbl>
      <w:tblPr>
        <w:tblW w:w="0" w:type="auto"/>
        <w:tblCellSpacing w:w="15" w:type="dxa"/>
        <w:tblCellMar>
          <w:top w:w="15" w:type="dxa"/>
          <w:left w:w="15" w:type="dxa"/>
          <w:bottom w:w="15" w:type="dxa"/>
          <w:right w:w="15" w:type="dxa"/>
        </w:tblCellMar>
        <w:tblLook w:val="04A0"/>
      </w:tblPr>
      <w:tblGrid>
        <w:gridCol w:w="5135"/>
        <w:gridCol w:w="4169"/>
        <w:gridCol w:w="180"/>
        <w:gridCol w:w="578"/>
      </w:tblGrid>
      <w:tr w:rsidR="00F230DC" w:rsidRPr="00F230DC" w:rsidTr="00F230DC">
        <w:trPr>
          <w:tblCellSpacing w:w="15" w:type="dxa"/>
        </w:trPr>
        <w:tc>
          <w:tcPr>
            <w:tcW w:w="0" w:type="auto"/>
            <w:hideMark/>
          </w:tcPr>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b/>
                <w:bCs/>
                <w:color w:val="000000"/>
                <w:sz w:val="21"/>
                <w:szCs w:val="21"/>
              </w:rPr>
              <w:t>Tabella a doppia entrata:</w:t>
            </w:r>
            <w:r w:rsidRPr="00F230DC">
              <w:rPr>
                <w:rFonts w:ascii="Arial" w:eastAsia="Times New Roman" w:hAnsi="Arial" w:cs="Arial"/>
                <w:b/>
                <w:bCs/>
                <w:color w:val="000000"/>
                <w:sz w:val="21"/>
                <w:szCs w:val="21"/>
              </w:rPr>
              <w:br/>
              <w:t>Pensa che se non avesse mandato suo figlio/a al nido il suo livello di autonomia sarebbe stato diverso da quello attuale? x Attraverso la comunicazione verbale, suo figlio/a chiede in modo autonomo ciò che desidera?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26"/>
              <w:gridCol w:w="391"/>
              <w:gridCol w:w="499"/>
              <w:gridCol w:w="382"/>
              <w:gridCol w:w="946"/>
            </w:tblGrid>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Attraverso la comunicazione verbale, suo figlio/a chiede in modo autonomo ciò che desidera?-&gt;</w:t>
                  </w:r>
                  <w:r w:rsidRPr="00F230DC">
                    <w:rPr>
                      <w:rFonts w:ascii="Arial" w:eastAsia="Times New Roman" w:hAnsi="Arial" w:cs="Arial"/>
                      <w:sz w:val="21"/>
                      <w:szCs w:val="21"/>
                    </w:rPr>
                    <w:br/>
                    <w:t xml:space="preserve">Pensa che se non avesse </w:t>
                  </w:r>
                  <w:r w:rsidRPr="00F230DC">
                    <w:rPr>
                      <w:rFonts w:ascii="Arial" w:eastAsia="Times New Roman" w:hAnsi="Arial" w:cs="Arial"/>
                      <w:sz w:val="21"/>
                      <w:szCs w:val="21"/>
                    </w:rPr>
                    <w:lastRenderedPageBreak/>
                    <w:t>mandato suo figlio/a al nido il suo livello di autonomia sarebbe stato diverso da quello attuale?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riga</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7</w:t>
                  </w:r>
                  <w:r w:rsidRPr="00F230DC">
                    <w:rPr>
                      <w:rFonts w:ascii="Arial" w:eastAsia="Times New Roman" w:hAnsi="Arial" w:cs="Arial"/>
                      <w:sz w:val="21"/>
                      <w:szCs w:val="21"/>
                    </w:rPr>
                    <w:br/>
                  </w:r>
                  <w:r w:rsidRPr="00F230DC">
                    <w:rPr>
                      <w:rFonts w:ascii="Arial" w:eastAsia="Times New Roman" w:hAnsi="Arial" w:cs="Arial"/>
                      <w:i/>
                      <w:iCs/>
                      <w:sz w:val="21"/>
                      <w:szCs w:val="21"/>
                    </w:rPr>
                    <w:t>9.4</w:t>
                  </w:r>
                  <w:r w:rsidRPr="00F230DC">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19</w:t>
                  </w:r>
                  <w:r w:rsidRPr="00F230DC">
                    <w:rPr>
                      <w:rFonts w:ascii="Arial" w:eastAsia="Times New Roman" w:hAnsi="Arial" w:cs="Arial"/>
                      <w:sz w:val="21"/>
                      <w:szCs w:val="21"/>
                    </w:rPr>
                    <w:br/>
                  </w:r>
                  <w:r w:rsidRPr="00F230DC">
                    <w:rPr>
                      <w:rFonts w:ascii="Arial" w:eastAsia="Times New Roman" w:hAnsi="Arial" w:cs="Arial"/>
                      <w:i/>
                      <w:iCs/>
                      <w:sz w:val="21"/>
                      <w:szCs w:val="21"/>
                    </w:rPr>
                    <w:t>17.1</w:t>
                  </w:r>
                  <w:r w:rsidRPr="00F230DC">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r w:rsidRPr="00F230DC">
                    <w:rPr>
                      <w:rFonts w:ascii="Arial" w:eastAsia="Times New Roman" w:hAnsi="Arial" w:cs="Arial"/>
                      <w:sz w:val="21"/>
                      <w:szCs w:val="21"/>
                    </w:rPr>
                    <w:br/>
                  </w:r>
                  <w:r w:rsidRPr="00F230DC">
                    <w:rPr>
                      <w:rFonts w:ascii="Arial" w:eastAsia="Times New Roman" w:hAnsi="Arial" w:cs="Arial"/>
                      <w:i/>
                      <w:iCs/>
                      <w:sz w:val="21"/>
                      <w:szCs w:val="21"/>
                    </w:rPr>
                    <w:t>2.6</w:t>
                  </w:r>
                  <w:r w:rsidRPr="00F230DC">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29</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4</w:t>
                  </w:r>
                  <w:r w:rsidRPr="00F230DC">
                    <w:rPr>
                      <w:rFonts w:ascii="Arial" w:eastAsia="Times New Roman" w:hAnsi="Arial" w:cs="Arial"/>
                      <w:sz w:val="21"/>
                      <w:szCs w:val="21"/>
                    </w:rPr>
                    <w:br/>
                  </w:r>
                  <w:r w:rsidRPr="00F230DC">
                    <w:rPr>
                      <w:rFonts w:ascii="Arial" w:eastAsia="Times New Roman" w:hAnsi="Arial" w:cs="Arial"/>
                      <w:i/>
                      <w:iCs/>
                      <w:sz w:val="21"/>
                      <w:szCs w:val="21"/>
                    </w:rPr>
                    <w:t>1.6</w:t>
                  </w:r>
                  <w:r w:rsidRPr="00F230DC">
                    <w:rPr>
                      <w:rFonts w:ascii="Arial" w:eastAsia="Times New Roman"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w:t>
                  </w:r>
                  <w:r w:rsidRPr="00F230DC">
                    <w:rPr>
                      <w:rFonts w:ascii="Arial" w:eastAsia="Times New Roman" w:hAnsi="Arial" w:cs="Arial"/>
                      <w:sz w:val="21"/>
                      <w:szCs w:val="21"/>
                    </w:rPr>
                    <w:br/>
                  </w:r>
                  <w:r w:rsidRPr="00F230DC">
                    <w:rPr>
                      <w:rFonts w:ascii="Arial" w:eastAsia="Times New Roman" w:hAnsi="Arial" w:cs="Arial"/>
                      <w:i/>
                      <w:iCs/>
                      <w:sz w:val="21"/>
                      <w:szCs w:val="21"/>
                    </w:rPr>
                    <w:t>2.9</w:t>
                  </w:r>
                  <w:r w:rsidRPr="00F230DC">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0</w:t>
                  </w:r>
                  <w:r w:rsidRPr="00F230DC">
                    <w:rPr>
                      <w:rFonts w:ascii="Arial" w:eastAsia="Times New Roman" w:hAnsi="Arial" w:cs="Arial"/>
                      <w:sz w:val="21"/>
                      <w:szCs w:val="21"/>
                    </w:rPr>
                    <w:br/>
                  </w:r>
                  <w:r w:rsidRPr="00F230DC">
                    <w:rPr>
                      <w:rFonts w:ascii="Arial" w:eastAsia="Times New Roman" w:hAnsi="Arial" w:cs="Arial"/>
                      <w:i/>
                      <w:iCs/>
                      <w:color w:val="FF0000"/>
                      <w:sz w:val="21"/>
                      <w:szCs w:val="21"/>
                    </w:rPr>
                    <w:t>0.4</w:t>
                  </w:r>
                  <w:r w:rsidRPr="00F230D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5</w:t>
                  </w:r>
                </w:p>
              </w:tc>
            </w:tr>
            <w:tr w:rsidR="00F230DC" w:rsidRPr="00F230D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18"/>
                      <w:szCs w:val="18"/>
                    </w:rPr>
                  </w:pPr>
                  <w:r w:rsidRPr="00F230DC">
                    <w:rPr>
                      <w:rFonts w:ascii="Arial" w:eastAsia="Times New Roman" w:hAnsi="Arial" w:cs="Arial"/>
                      <w:sz w:val="18"/>
                      <w:szCs w:val="18"/>
                    </w:rPr>
                    <w:t>Marginale </w:t>
                  </w:r>
                  <w:r w:rsidRPr="00F230D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34</w:t>
                  </w:r>
                </w:p>
              </w:tc>
            </w:tr>
          </w:tbl>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valore di X quadro non è significativo dato che vi sono frequenze attese minori di 1.</w:t>
            </w:r>
          </w:p>
          <w:p w:rsidR="00F230DC" w:rsidRPr="00F230DC" w:rsidRDefault="00F230DC" w:rsidP="00F230DC">
            <w:p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Nelle celle della tabella sono indicati:</w:t>
            </w:r>
          </w:p>
          <w:p w:rsidR="00F230DC" w:rsidRPr="00F230DC" w:rsidRDefault="00F230DC" w:rsidP="005631AA">
            <w:pPr>
              <w:numPr>
                <w:ilvl w:val="0"/>
                <w:numId w:val="20"/>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osservata O</w:t>
            </w:r>
          </w:p>
          <w:p w:rsidR="00F230DC" w:rsidRPr="00F230DC" w:rsidRDefault="00F230DC" w:rsidP="005631AA">
            <w:pPr>
              <w:numPr>
                <w:ilvl w:val="0"/>
                <w:numId w:val="20"/>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la frequenza attesa A</w:t>
            </w:r>
          </w:p>
          <w:p w:rsidR="007959EB" w:rsidRDefault="00F230DC" w:rsidP="007959EB">
            <w:pPr>
              <w:numPr>
                <w:ilvl w:val="0"/>
                <w:numId w:val="20"/>
              </w:numPr>
              <w:spacing w:before="100" w:beforeAutospacing="1" w:after="100" w:afterAutospacing="1" w:line="240" w:lineRule="auto"/>
              <w:rPr>
                <w:rFonts w:ascii="Arial" w:eastAsia="Times New Roman" w:hAnsi="Arial" w:cs="Arial"/>
                <w:color w:val="000000"/>
                <w:sz w:val="21"/>
                <w:szCs w:val="21"/>
              </w:rPr>
            </w:pPr>
            <w:r w:rsidRPr="00F230DC">
              <w:rPr>
                <w:rFonts w:ascii="Arial" w:eastAsia="Times New Roman" w:hAnsi="Arial" w:cs="Arial"/>
                <w:color w:val="000000"/>
                <w:sz w:val="21"/>
                <w:szCs w:val="21"/>
              </w:rPr>
              <w:t>il residuo standardizzato di cella, ossia lo scarto tra frequenza osservata e attesa rapportato alla radice quadrata della frequenza attesa (O-A)/radq(A)</w:t>
            </w:r>
          </w:p>
          <w:p w:rsidR="007959EB" w:rsidRPr="007959EB" w:rsidRDefault="007959EB" w:rsidP="007959EB">
            <w:pPr>
              <w:spacing w:before="100" w:beforeAutospacing="1" w:after="100" w:afterAutospacing="1" w:line="240" w:lineRule="auto"/>
              <w:rPr>
                <w:rFonts w:ascii="Arial" w:eastAsia="Times New Roman" w:hAnsi="Arial" w:cs="Arial"/>
                <w:color w:val="000000"/>
                <w:sz w:val="21"/>
                <w:szCs w:val="21"/>
              </w:rPr>
            </w:pPr>
          </w:p>
        </w:tc>
        <w:tc>
          <w:tcPr>
            <w:tcW w:w="0" w:type="auto"/>
            <w:hideMark/>
          </w:tcPr>
          <w:p w:rsidR="00F230DC" w:rsidRPr="00F230DC" w:rsidRDefault="00F230DC" w:rsidP="00F230DC">
            <w:pPr>
              <w:spacing w:before="100" w:beforeAutospacing="1" w:after="100" w:afterAutospacing="1" w:line="240" w:lineRule="auto"/>
              <w:jc w:val="right"/>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tblPr>
            <w:tblGrid>
              <w:gridCol w:w="466"/>
              <w:gridCol w:w="451"/>
              <w:gridCol w:w="451"/>
              <w:gridCol w:w="451"/>
              <w:gridCol w:w="451"/>
              <w:gridCol w:w="420"/>
            </w:tblGrid>
            <w:tr w:rsidR="00F230DC" w:rsidRPr="00F230D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24%</w:t>
                        </w:r>
                      </w:p>
                    </w:tc>
                  </w:tr>
                  <w:tr w:rsidR="00F230DC" w:rsidRPr="00F230DC">
                    <w:trPr>
                      <w:trHeight w:val="360"/>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66%</w:t>
                        </w:r>
                      </w:p>
                    </w:tc>
                  </w:tr>
                  <w:tr w:rsidR="00F230DC" w:rsidRPr="00F230DC">
                    <w:trPr>
                      <w:trHeight w:val="99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10%</w:t>
                        </w:r>
                      </w:p>
                    </w:tc>
                  </w:tr>
                  <w:tr w:rsidR="00F230DC" w:rsidRPr="00F230DC">
                    <w:trPr>
                      <w:trHeight w:val="150"/>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6"/>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80%</w:t>
                        </w:r>
                      </w:p>
                    </w:tc>
                  </w:tr>
                  <w:tr w:rsidR="00F230DC" w:rsidRPr="00F230DC">
                    <w:trPr>
                      <w:trHeight w:val="1200"/>
                      <w:tblCellSpacing w:w="0" w:type="dxa"/>
                      <w:jc w:val="center"/>
                    </w:trPr>
                    <w:tc>
                      <w:tcPr>
                        <w:tcW w:w="0" w:type="auto"/>
                        <w:shd w:val="clear" w:color="auto" w:fill="C0D0C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20%</w:t>
                        </w:r>
                      </w:p>
                    </w:tc>
                  </w:tr>
                  <w:tr w:rsidR="00F230DC" w:rsidRPr="00F230DC">
                    <w:trPr>
                      <w:trHeight w:val="300"/>
                      <w:tblCellSpacing w:w="0" w:type="dxa"/>
                      <w:jc w:val="center"/>
                    </w:trPr>
                    <w:tc>
                      <w:tcPr>
                        <w:tcW w:w="0" w:type="auto"/>
                        <w:shd w:val="clear" w:color="auto" w:fill="80D080"/>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230DC" w:rsidRPr="00F230DC">
                    <w:trPr>
                      <w:tblCellSpacing w:w="0" w:type="dxa"/>
                      <w:jc w:val="center"/>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0" w:type="dxa"/>
                      <w:jc w:val="center"/>
                    </w:trPr>
                    <w:tc>
                      <w:tcPr>
                        <w:tcW w:w="0" w:type="auto"/>
                        <w:shd w:val="clear" w:color="auto" w:fill="404040"/>
                        <w:vAlign w:val="bottom"/>
                        <w:hideMark/>
                      </w:tcPr>
                      <w:p w:rsidR="00F230DC" w:rsidRPr="00F230DC" w:rsidRDefault="00F230DC" w:rsidP="00F230DC">
                        <w:pPr>
                          <w:spacing w:after="0" w:line="240" w:lineRule="auto"/>
                          <w:jc w:val="center"/>
                          <w:rPr>
                            <w:rFonts w:ascii="Arial" w:eastAsia="Times New Roman" w:hAnsi="Arial" w:cs="Arial"/>
                            <w:sz w:val="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7</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19</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3</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4</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w:t>
                  </w: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rHeight w:val="450"/>
                <w:tblCellSpacing w:w="15" w:type="dxa"/>
                <w:jc w:val="right"/>
              </w:trPr>
              <w:tc>
                <w:tcPr>
                  <w:tcW w:w="0" w:type="auto"/>
                  <w:vAlign w:val="center"/>
                  <w:hideMark/>
                </w:tcPr>
                <w:p w:rsidR="00F230DC" w:rsidRPr="00F230DC" w:rsidRDefault="00F230DC" w:rsidP="00F230DC">
                  <w:pPr>
                    <w:spacing w:after="0" w:line="240" w:lineRule="auto"/>
                    <w:rPr>
                      <w:rFonts w:ascii="Arial" w:eastAsia="Times New Roman" w:hAnsi="Arial" w:cs="Arial"/>
                      <w:sz w:val="21"/>
                      <w:szCs w:val="21"/>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c>
                <w:tcPr>
                  <w:tcW w:w="0" w:type="auto"/>
                  <w:vAlign w:val="center"/>
                  <w:hideMark/>
                </w:tcPr>
                <w:p w:rsidR="00F230DC" w:rsidRPr="00F230DC" w:rsidRDefault="00F230DC" w:rsidP="00F230DC">
                  <w:pPr>
                    <w:spacing w:after="0" w:line="240" w:lineRule="auto"/>
                    <w:rPr>
                      <w:rFonts w:ascii="Times New Roman" w:eastAsia="Times New Roman" w:hAnsi="Times New Roman" w:cs="Times New Roman"/>
                      <w:sz w:val="20"/>
                      <w:szCs w:val="20"/>
                    </w:rPr>
                  </w:pPr>
                </w:p>
              </w:tc>
            </w:tr>
            <w:tr w:rsidR="00F230DC" w:rsidRPr="00F230DC">
              <w:trPr>
                <w:tblCellSpacing w:w="15" w:type="dxa"/>
                <w:jc w:val="right"/>
              </w:trPr>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0.5</w:t>
                  </w:r>
                </w:p>
                <w:tbl>
                  <w:tblPr>
                    <w:tblW w:w="375" w:type="dxa"/>
                    <w:jc w:val="center"/>
                    <w:tblCellSpacing w:w="0" w:type="dxa"/>
                    <w:tblCellMar>
                      <w:left w:w="0" w:type="dxa"/>
                      <w:right w:w="0" w:type="dxa"/>
                    </w:tblCellMar>
                    <w:tblLook w:val="04A0"/>
                  </w:tblPr>
                  <w:tblGrid>
                    <w:gridCol w:w="375"/>
                  </w:tblGrid>
                  <w:tr w:rsidR="00F230DC" w:rsidRPr="00F230DC">
                    <w:trPr>
                      <w:trHeight w:val="195"/>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0.3</w:t>
                  </w:r>
                </w:p>
                <w:tbl>
                  <w:tblPr>
                    <w:tblW w:w="375" w:type="dxa"/>
                    <w:jc w:val="center"/>
                    <w:tblCellSpacing w:w="0" w:type="dxa"/>
                    <w:tblCellMar>
                      <w:left w:w="0" w:type="dxa"/>
                      <w:right w:w="0" w:type="dxa"/>
                    </w:tblCellMar>
                    <w:tblLook w:val="04A0"/>
                  </w:tblPr>
                  <w:tblGrid>
                    <w:gridCol w:w="375"/>
                  </w:tblGrid>
                  <w:tr w:rsidR="00F230DC" w:rsidRPr="00F230DC">
                    <w:trPr>
                      <w:trHeight w:val="120"/>
                      <w:tblCellSpacing w:w="0" w:type="dxa"/>
                      <w:jc w:val="center"/>
                    </w:trPr>
                    <w:tc>
                      <w:tcPr>
                        <w:tcW w:w="0" w:type="auto"/>
                        <w:shd w:val="clear" w:color="auto" w:fill="404040"/>
                        <w:vAlign w:val="center"/>
                        <w:hideMark/>
                      </w:tcPr>
                      <w:p w:rsidR="00F230DC" w:rsidRPr="00F230DC" w:rsidRDefault="00F230DC" w:rsidP="00F230DC">
                        <w:pPr>
                          <w:spacing w:after="0" w:line="240" w:lineRule="auto"/>
                          <w:rPr>
                            <w:rFonts w:ascii="Arial" w:eastAsia="Times New Roman" w:hAnsi="Arial" w:cs="Arial"/>
                            <w:sz w:val="12"/>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1.9</w:t>
                  </w:r>
                </w:p>
                <w:tbl>
                  <w:tblPr>
                    <w:tblW w:w="375" w:type="dxa"/>
                    <w:jc w:val="center"/>
                    <w:tblCellSpacing w:w="0" w:type="dxa"/>
                    <w:tblCellMar>
                      <w:left w:w="0" w:type="dxa"/>
                      <w:right w:w="0" w:type="dxa"/>
                    </w:tblCellMar>
                    <w:tblLook w:val="04A0"/>
                  </w:tblPr>
                  <w:tblGrid>
                    <w:gridCol w:w="375"/>
                  </w:tblGrid>
                  <w:tr w:rsidR="00F230DC" w:rsidRPr="00F230DC">
                    <w:trPr>
                      <w:trHeight w:val="750"/>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vAlign w:val="bottom"/>
                  <w:hideMark/>
                </w:tcPr>
                <w:p w:rsidR="00F230DC" w:rsidRPr="00F230DC" w:rsidRDefault="00F230DC" w:rsidP="00F230DC">
                  <w:pPr>
                    <w:spacing w:after="0" w:line="240" w:lineRule="auto"/>
                    <w:jc w:val="center"/>
                    <w:rPr>
                      <w:rFonts w:ascii="Arial" w:eastAsia="Times New Roman" w:hAnsi="Arial" w:cs="Arial"/>
                      <w:sz w:val="21"/>
                      <w:szCs w:val="21"/>
                    </w:rPr>
                  </w:pPr>
                </w:p>
              </w:tc>
            </w:tr>
            <w:tr w:rsidR="00F230DC" w:rsidRPr="00F230DC">
              <w:trPr>
                <w:tblCellSpacing w:w="15" w:type="dxa"/>
                <w:jc w:val="right"/>
              </w:trPr>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lastRenderedPageBreak/>
                    <w:t>1</w:t>
                  </w:r>
                </w:p>
              </w:tc>
              <w:tc>
                <w:tcPr>
                  <w:tcW w:w="0" w:type="auto"/>
                  <w:gridSpan w:val="3"/>
                  <w:shd w:val="clear" w:color="auto" w:fill="E0E0E0"/>
                  <w:vAlign w:val="center"/>
                  <w:hideMark/>
                </w:tcPr>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315"/>
                      <w:tblCellSpacing w:w="0" w:type="dxa"/>
                      <w:jc w:val="center"/>
                    </w:trPr>
                    <w:tc>
                      <w:tcPr>
                        <w:tcW w:w="0" w:type="auto"/>
                        <w:shd w:val="clear" w:color="auto" w:fill="C0D0C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-0.8</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tblPr>
                  <w:tblGrid>
                    <w:gridCol w:w="375"/>
                  </w:tblGrid>
                  <w:tr w:rsidR="00F230DC" w:rsidRPr="00F230DC">
                    <w:trPr>
                      <w:trHeight w:val="435"/>
                      <w:tblCellSpacing w:w="0" w:type="dxa"/>
                      <w:jc w:val="center"/>
                    </w:trPr>
                    <w:tc>
                      <w:tcPr>
                        <w:tcW w:w="0" w:type="auto"/>
                        <w:shd w:val="clear" w:color="auto" w:fill="80D080"/>
                        <w:vAlign w:val="center"/>
                        <w:hideMark/>
                      </w:tcPr>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center"/>
                    <w:rPr>
                      <w:rFonts w:ascii="Arial" w:eastAsia="Times New Roman" w:hAnsi="Arial" w:cs="Arial"/>
                      <w:sz w:val="21"/>
                      <w:szCs w:val="21"/>
                    </w:rPr>
                  </w:pPr>
                  <w:r w:rsidRPr="00F230DC">
                    <w:rPr>
                      <w:rFonts w:ascii="Arial" w:eastAsia="Times New Roman" w:hAnsi="Arial" w:cs="Arial"/>
                      <w:sz w:val="21"/>
                      <w:szCs w:val="21"/>
                    </w:rPr>
                    <w:t>-1.1</w:t>
                  </w:r>
                </w:p>
              </w:tc>
              <w:tc>
                <w:tcPr>
                  <w:tcW w:w="0" w:type="auto"/>
                  <w:hideMark/>
                </w:tcPr>
                <w:p w:rsidR="00F230DC" w:rsidRPr="00F230DC" w:rsidRDefault="00F230DC" w:rsidP="00F230DC">
                  <w:pPr>
                    <w:spacing w:after="0" w:line="240" w:lineRule="auto"/>
                    <w:jc w:val="center"/>
                    <w:rPr>
                      <w:rFonts w:ascii="Arial" w:eastAsia="Times New Roman" w:hAnsi="Arial" w:cs="Arial"/>
                      <w:sz w:val="21"/>
                      <w:szCs w:val="21"/>
                    </w:rPr>
                  </w:pPr>
                </w:p>
              </w:tc>
            </w:tr>
          </w:tbl>
          <w:p w:rsidR="00F230DC" w:rsidRPr="00F230DC" w:rsidRDefault="00F230DC" w:rsidP="00F230DC">
            <w:pPr>
              <w:spacing w:after="0" w:line="240" w:lineRule="auto"/>
              <w:jc w:val="right"/>
              <w:rPr>
                <w:rFonts w:ascii="Arial" w:eastAsia="Times New Roman" w:hAnsi="Arial" w:cs="Arial"/>
                <w:color w:val="000000"/>
                <w:sz w:val="21"/>
                <w:szCs w:val="21"/>
              </w:rPr>
            </w:pPr>
          </w:p>
        </w:tc>
        <w:tc>
          <w:tcPr>
            <w:tcW w:w="150" w:type="dxa"/>
            <w:vAlign w:val="center"/>
            <w:hideMark/>
          </w:tcPr>
          <w:p w:rsidR="00F230DC" w:rsidRPr="00F230DC" w:rsidRDefault="00F230DC" w:rsidP="00F230DC">
            <w:pPr>
              <w:spacing w:after="0"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lastRenderedPageBreak/>
              <w:t> </w:t>
            </w:r>
          </w:p>
        </w:tc>
        <w:tc>
          <w:tcPr>
            <w:tcW w:w="0" w:type="auto"/>
            <w:hideMark/>
          </w:tcPr>
          <w:p w:rsidR="00F230DC" w:rsidRPr="00F230DC" w:rsidRDefault="00F230DC" w:rsidP="00F230DC">
            <w:pPr>
              <w:spacing w:before="100" w:beforeAutospacing="1" w:after="100" w:afterAutospacing="1" w:line="240" w:lineRule="auto"/>
              <w:jc w:val="both"/>
              <w:rPr>
                <w:rFonts w:ascii="Arial" w:eastAsia="Times New Roman" w:hAnsi="Arial" w:cs="Arial"/>
                <w:color w:val="000000"/>
                <w:sz w:val="21"/>
                <w:szCs w:val="21"/>
              </w:rPr>
            </w:pPr>
            <w:r w:rsidRPr="00F230D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tblPr>
            <w:tblGrid>
              <w:gridCol w:w="503"/>
            </w:tblGrid>
            <w:tr w:rsidR="00F230DC" w:rsidRPr="00F230D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73"/>
                  </w:tblGrid>
                  <w:tr w:rsidR="00F230DC" w:rsidRPr="00F230D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207"/>
                        </w:tblGrid>
                        <w:tr w:rsidR="00F230DC" w:rsidRPr="00F230DC">
                          <w:trPr>
                            <w:tblCellSpacing w:w="30" w:type="dxa"/>
                          </w:trPr>
                          <w:tc>
                            <w:tcPr>
                              <w:tcW w:w="0" w:type="auto"/>
                              <w:shd w:val="clear" w:color="auto" w:fill="C0D0C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p>
                          </w:tc>
                        </w:tr>
                        <w:tr w:rsidR="00F230DC" w:rsidRPr="00F230DC">
                          <w:trPr>
                            <w:tblCellSpacing w:w="30" w:type="dxa"/>
                          </w:trPr>
                          <w:tc>
                            <w:tcPr>
                              <w:tcW w:w="0" w:type="auto"/>
                              <w:shd w:val="clear" w:color="auto" w:fill="80D08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2</w:t>
                              </w:r>
                            </w:p>
                          </w:tc>
                        </w:tr>
                        <w:tr w:rsidR="00F230DC" w:rsidRPr="00F230DC">
                          <w:trPr>
                            <w:tblCellSpacing w:w="30" w:type="dxa"/>
                          </w:trPr>
                          <w:tc>
                            <w:tcPr>
                              <w:tcW w:w="0" w:type="auto"/>
                              <w:shd w:val="clear" w:color="auto" w:fill="404040"/>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   </w:t>
                              </w:r>
                            </w:p>
                          </w:tc>
                          <w:tc>
                            <w:tcPr>
                              <w:tcW w:w="0" w:type="auto"/>
                              <w:noWrap/>
                              <w:vAlign w:val="center"/>
                              <w:hideMark/>
                            </w:tcPr>
                            <w:p w:rsidR="00F230DC" w:rsidRPr="00F230DC" w:rsidRDefault="00F230DC" w:rsidP="00F230DC">
                              <w:pPr>
                                <w:spacing w:after="0" w:line="240" w:lineRule="auto"/>
                                <w:rPr>
                                  <w:rFonts w:ascii="Arial" w:eastAsia="Times New Roman" w:hAnsi="Arial" w:cs="Arial"/>
                                  <w:sz w:val="21"/>
                                  <w:szCs w:val="21"/>
                                </w:rPr>
                              </w:pPr>
                              <w:r w:rsidRPr="00F230DC">
                                <w:rPr>
                                  <w:rFonts w:ascii="Arial" w:eastAsia="Times New Roman" w:hAnsi="Arial" w:cs="Arial"/>
                                  <w:sz w:val="21"/>
                                  <w:szCs w:val="21"/>
                                </w:rPr>
                                <w:t>3</w:t>
                              </w: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rPr>
                      <w:rFonts w:ascii="Arial" w:eastAsia="Times New Roman" w:hAnsi="Arial" w:cs="Arial"/>
                      <w:sz w:val="21"/>
                      <w:szCs w:val="21"/>
                    </w:rPr>
                  </w:pPr>
                </w:p>
              </w:tc>
            </w:tr>
          </w:tbl>
          <w:p w:rsidR="00F230DC" w:rsidRPr="00F230DC" w:rsidRDefault="00F230DC" w:rsidP="00F230DC">
            <w:pPr>
              <w:spacing w:after="0" w:line="240" w:lineRule="auto"/>
              <w:jc w:val="both"/>
              <w:rPr>
                <w:rFonts w:ascii="Arial" w:eastAsia="Times New Roman" w:hAnsi="Arial" w:cs="Arial"/>
                <w:color w:val="000000"/>
                <w:sz w:val="21"/>
                <w:szCs w:val="21"/>
              </w:rPr>
            </w:pPr>
          </w:p>
        </w:tc>
      </w:tr>
    </w:tbl>
    <w:p w:rsidR="00D74630" w:rsidRDefault="00497E98" w:rsidP="00E267C2">
      <w:pPr>
        <w:rPr>
          <w:sz w:val="24"/>
          <w:szCs w:val="24"/>
        </w:rPr>
      </w:pPr>
      <w:r>
        <w:rPr>
          <w:sz w:val="24"/>
          <w:szCs w:val="24"/>
        </w:rPr>
        <w:lastRenderedPageBreak/>
        <w:t>16. INTERP</w:t>
      </w:r>
      <w:r w:rsidR="00AB7418">
        <w:rPr>
          <w:sz w:val="24"/>
          <w:szCs w:val="24"/>
        </w:rPr>
        <w:t>RETAZIONE DEI DATI:                                                                                                                                    In Seguito all’elaborazione dei dati ottenuti dall’analisi dei questionari somministrati ai genitori, abbiamo ricavato la seguente interpretazione: possiamo affermare che la maggior parte dei genitori, il 68%, ha inserito suo figlio/a al nido in e</w:t>
      </w:r>
      <w:r w:rsidR="00F96D92">
        <w:rPr>
          <w:sz w:val="24"/>
          <w:szCs w:val="24"/>
        </w:rPr>
        <w:t>tà compresa tra i 5 e i 12 mesi e il 78% dei genitori ha i figli che frequentano il nido</w:t>
      </w:r>
      <w:r w:rsidR="00F40127">
        <w:rPr>
          <w:sz w:val="24"/>
          <w:szCs w:val="24"/>
        </w:rPr>
        <w:t xml:space="preserve"> in orario</w:t>
      </w:r>
      <w:r w:rsidR="00F96D92">
        <w:rPr>
          <w:sz w:val="24"/>
          <w:szCs w:val="24"/>
        </w:rPr>
        <w:t xml:space="preserve"> full time. Nonostante sia emerso che molti genitori abbiamo scelto il nido sia per motivi lavorativi che per aiutare il bambino a sviluppare l’autonomia e la socializzazione, 9 genitori su 34 hanno sostenuto di averlo inserito al nido solo per motivi lavorativi. </w:t>
      </w:r>
      <w:r w:rsidR="00F40127">
        <w:rPr>
          <w:sz w:val="24"/>
          <w:szCs w:val="24"/>
        </w:rPr>
        <w:t xml:space="preserve">                                                            </w:t>
      </w:r>
      <w:r w:rsidR="00F96D92">
        <w:rPr>
          <w:sz w:val="24"/>
          <w:szCs w:val="24"/>
        </w:rPr>
        <w:t xml:space="preserve">Dai dati si evince che il </w:t>
      </w:r>
      <w:r w:rsidR="00F40127">
        <w:rPr>
          <w:sz w:val="24"/>
          <w:szCs w:val="24"/>
        </w:rPr>
        <w:t xml:space="preserve">100% dei genitori ha notato </w:t>
      </w:r>
      <w:r w:rsidR="00F96D92">
        <w:rPr>
          <w:sz w:val="24"/>
          <w:szCs w:val="24"/>
        </w:rPr>
        <w:t xml:space="preserve">nei mesi passati un miglioramento dell’autonomia </w:t>
      </w:r>
      <w:r w:rsidR="00F40127">
        <w:rPr>
          <w:sz w:val="24"/>
          <w:szCs w:val="24"/>
        </w:rPr>
        <w:t>da parte di suo figlio, il 71% lo ha notato maggiormente, mentre il 29% lo ha notato abbastanza.                               Il 97% dei genitori ha dichiarato che il proprio figlio/a prende spesso l’iniziativa di compiere determinate azioni in autonomia.                                                                                                                                           Per quanto riguarda l’ottava domanda ossia “pensa che se non avesse mandato suo figlio/a al nido il suo livello di autonomia sarebbe stato diverso da quello attuale?” il 21% dei genitori ha risposto “molto”, il 71% ha risposto “abbastanza” e il 9% ha risposto “no”.                                                                             La quasi totalità dei genitori, ossia il 94%, ritiene che le educatrici e i coetanei all’interno del nido aiutino il figlio a stimolare l’autonomia.</w:t>
      </w:r>
      <w:r>
        <w:rPr>
          <w:sz w:val="24"/>
          <w:szCs w:val="24"/>
        </w:rPr>
        <w:t xml:space="preserve">                                                                                                                               Possiamo quindi concludere sostenendo che i genitori ritengono il nido come un aiuto per stimolare lo sviluppo </w:t>
      </w:r>
      <w:r w:rsidR="00C30F97">
        <w:rPr>
          <w:sz w:val="24"/>
          <w:szCs w:val="24"/>
        </w:rPr>
        <w:t>dell’autonomia nei propri figli</w:t>
      </w:r>
      <w:r>
        <w:rPr>
          <w:sz w:val="24"/>
          <w:szCs w:val="24"/>
        </w:rPr>
        <w:t xml:space="preserve">. </w:t>
      </w:r>
    </w:p>
    <w:p w:rsidR="00F40127" w:rsidRDefault="00F40127" w:rsidP="00E267C2">
      <w:pPr>
        <w:rPr>
          <w:sz w:val="24"/>
          <w:szCs w:val="24"/>
        </w:rPr>
      </w:pPr>
      <w:r>
        <w:rPr>
          <w:sz w:val="24"/>
          <w:szCs w:val="24"/>
        </w:rPr>
        <w:lastRenderedPageBreak/>
        <w:t>In seguito all’analisi bivariata abbiamo constatato che non vi è alcuna variabile significativa tra le variabili messe in relazione.</w:t>
      </w:r>
    </w:p>
    <w:p w:rsidR="00FE2EBE" w:rsidRDefault="00C30F97" w:rsidP="00E267C2">
      <w:pPr>
        <w:rPr>
          <w:sz w:val="24"/>
          <w:szCs w:val="24"/>
        </w:rPr>
      </w:pPr>
      <w:r>
        <w:rPr>
          <w:sz w:val="24"/>
          <w:szCs w:val="24"/>
        </w:rPr>
        <w:t>17. AUTORIFLESSIONE                                                                                                                                                                                  Conclusa la ricerca sperimentale abbiamo capito e constatato quanto lavoro ci voglia per condurre un progetto sperimentale e quanto il seguire ogni passaggio sia fondamentale per giungere al risultato finale.  Dalle risposte dei genitori è emerso come loro vedano il nido una struttura che favorisce l’autonomia, ma durante l</w:t>
      </w:r>
      <w:r w:rsidR="0036139A">
        <w:rPr>
          <w:sz w:val="24"/>
          <w:szCs w:val="24"/>
        </w:rPr>
        <w:t>a ricerca la</w:t>
      </w:r>
      <w:r>
        <w:rPr>
          <w:sz w:val="24"/>
          <w:szCs w:val="24"/>
        </w:rPr>
        <w:t xml:space="preserve"> relazione </w:t>
      </w:r>
      <w:r w:rsidR="006A7B69" w:rsidRPr="00781A5D">
        <w:rPr>
          <w:rFonts w:ascii="Arial" w:eastAsia="Times New Roman" w:hAnsi="Arial" w:cs="Arial"/>
          <w:color w:val="000000"/>
          <w:sz w:val="21"/>
          <w:szCs w:val="21"/>
        </w:rPr>
        <w:t xml:space="preserve">X </w:t>
      </w:r>
      <w:r w:rsidR="006A7B69" w:rsidRPr="00781A5D">
        <w:rPr>
          <w:rFonts w:eastAsia="Times New Roman" w:cstheme="minorHAnsi"/>
          <w:color w:val="000000"/>
          <w:sz w:val="24"/>
          <w:szCs w:val="24"/>
        </w:rPr>
        <w:t xml:space="preserve">quadro non è </w:t>
      </w:r>
      <w:r w:rsidR="00AF0BB8">
        <w:rPr>
          <w:rFonts w:eastAsia="Times New Roman" w:cstheme="minorHAnsi"/>
          <w:color w:val="000000"/>
          <w:sz w:val="24"/>
          <w:szCs w:val="24"/>
        </w:rPr>
        <w:t>mai stata</w:t>
      </w:r>
      <w:r w:rsidR="006A7B69" w:rsidRPr="006A7B69">
        <w:rPr>
          <w:rFonts w:eastAsia="Times New Roman" w:cstheme="minorHAnsi"/>
          <w:color w:val="000000"/>
          <w:sz w:val="24"/>
          <w:szCs w:val="24"/>
        </w:rPr>
        <w:t xml:space="preserve"> </w:t>
      </w:r>
      <w:r w:rsidR="00AF0BB8">
        <w:rPr>
          <w:rFonts w:eastAsia="Times New Roman" w:cstheme="minorHAnsi"/>
          <w:color w:val="000000"/>
          <w:sz w:val="24"/>
          <w:szCs w:val="24"/>
        </w:rPr>
        <w:t>significativa</w:t>
      </w:r>
      <w:r w:rsidR="006A7B69" w:rsidRPr="00781A5D">
        <w:rPr>
          <w:rFonts w:eastAsia="Times New Roman" w:cstheme="minorHAnsi"/>
          <w:color w:val="000000"/>
          <w:sz w:val="24"/>
          <w:szCs w:val="24"/>
        </w:rPr>
        <w:t xml:space="preserve"> dato che vi sono frequenze attese minori di</w:t>
      </w:r>
      <w:r w:rsidR="006A7B69" w:rsidRPr="006A7B69">
        <w:rPr>
          <w:rFonts w:eastAsia="Times New Roman" w:cstheme="minorHAnsi"/>
          <w:color w:val="000000"/>
          <w:sz w:val="24"/>
          <w:szCs w:val="24"/>
        </w:rPr>
        <w:t xml:space="preserve"> 1</w:t>
      </w:r>
      <w:r w:rsidRPr="006A7B69">
        <w:rPr>
          <w:rFonts w:cstheme="minorHAnsi"/>
          <w:sz w:val="24"/>
          <w:szCs w:val="24"/>
        </w:rPr>
        <w:t>. Perciò possiamo sostenere che la nostra</w:t>
      </w:r>
      <w:r>
        <w:rPr>
          <w:sz w:val="24"/>
          <w:szCs w:val="24"/>
        </w:rPr>
        <w:t xml:space="preserve"> ipotesi di partenza non è stata confermata; riteniamo però che ulteriori ricerche, con domande più specifiche e prendendo un campione più ampio possano valutare meglio il nostro tema di ricerca.</w:t>
      </w:r>
    </w:p>
    <w:p w:rsidR="00C30F97" w:rsidRPr="00841A9A" w:rsidRDefault="00C30F97" w:rsidP="00E267C2">
      <w:pPr>
        <w:rPr>
          <w:sz w:val="24"/>
          <w:szCs w:val="24"/>
        </w:rPr>
      </w:pPr>
      <w:r>
        <w:rPr>
          <w:sz w:val="24"/>
          <w:szCs w:val="24"/>
        </w:rPr>
        <w:t>Concludiamo constatando quanto questo progetto ci abbia aiutato a capire come svolgere al meglio una ricerca educativa, ampliando le nostre conoscenze in materia.</w:t>
      </w:r>
    </w:p>
    <w:sectPr w:rsidR="00C30F97" w:rsidRPr="00841A9A" w:rsidSect="00D639DA">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48C" w:rsidRDefault="0007248C" w:rsidP="000E34A6">
      <w:pPr>
        <w:spacing w:after="0" w:line="240" w:lineRule="auto"/>
      </w:pPr>
      <w:r>
        <w:separator/>
      </w:r>
    </w:p>
  </w:endnote>
  <w:endnote w:type="continuationSeparator" w:id="1">
    <w:p w:rsidR="0007248C" w:rsidRDefault="0007248C" w:rsidP="000E34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48C" w:rsidRDefault="0007248C" w:rsidP="000E34A6">
      <w:pPr>
        <w:spacing w:after="0" w:line="240" w:lineRule="auto"/>
      </w:pPr>
      <w:r>
        <w:separator/>
      </w:r>
    </w:p>
  </w:footnote>
  <w:footnote w:type="continuationSeparator" w:id="1">
    <w:p w:rsidR="0007248C" w:rsidRDefault="0007248C" w:rsidP="000E34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A38B7"/>
    <w:multiLevelType w:val="multilevel"/>
    <w:tmpl w:val="10BA0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C5443"/>
    <w:multiLevelType w:val="hybridMultilevel"/>
    <w:tmpl w:val="913C1ED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324022A"/>
    <w:multiLevelType w:val="hybridMultilevel"/>
    <w:tmpl w:val="9BFA5C4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6F07B9"/>
    <w:multiLevelType w:val="hybridMultilevel"/>
    <w:tmpl w:val="D6EA90D8"/>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AB0A18"/>
    <w:multiLevelType w:val="hybridMultilevel"/>
    <w:tmpl w:val="B96E67F0"/>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3D3090F"/>
    <w:multiLevelType w:val="multilevel"/>
    <w:tmpl w:val="6AA4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502F5B"/>
    <w:multiLevelType w:val="hybridMultilevel"/>
    <w:tmpl w:val="03FAE93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FA178FD"/>
    <w:multiLevelType w:val="multilevel"/>
    <w:tmpl w:val="8C7C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E058BC"/>
    <w:multiLevelType w:val="multilevel"/>
    <w:tmpl w:val="E89E7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233827"/>
    <w:multiLevelType w:val="hybridMultilevel"/>
    <w:tmpl w:val="6666E4C4"/>
    <w:lvl w:ilvl="0" w:tplc="9B1E633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389E4E63"/>
    <w:multiLevelType w:val="hybridMultilevel"/>
    <w:tmpl w:val="F58A41A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C89050B"/>
    <w:multiLevelType w:val="hybridMultilevel"/>
    <w:tmpl w:val="7B9C7344"/>
    <w:lvl w:ilvl="0" w:tplc="6A64E4C2">
      <w:start w:val="15"/>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D3F69D4"/>
    <w:multiLevelType w:val="multilevel"/>
    <w:tmpl w:val="6F127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F73621E"/>
    <w:multiLevelType w:val="hybridMultilevel"/>
    <w:tmpl w:val="B93A86E0"/>
    <w:lvl w:ilvl="0" w:tplc="9B1E6336">
      <w:start w:val="1"/>
      <w:numFmt w:val="bullet"/>
      <w:lvlText w:val="□"/>
      <w:lvlJc w:val="left"/>
      <w:pPr>
        <w:ind w:left="825" w:hanging="360"/>
      </w:pPr>
      <w:rPr>
        <w:rFonts w:ascii="Courier New" w:hAnsi="Courier New" w:hint="default"/>
      </w:rPr>
    </w:lvl>
    <w:lvl w:ilvl="1" w:tplc="04100003" w:tentative="1">
      <w:start w:val="1"/>
      <w:numFmt w:val="bullet"/>
      <w:lvlText w:val="o"/>
      <w:lvlJc w:val="left"/>
      <w:pPr>
        <w:ind w:left="1545" w:hanging="360"/>
      </w:pPr>
      <w:rPr>
        <w:rFonts w:ascii="Courier New" w:hAnsi="Courier New" w:cs="Courier New" w:hint="default"/>
      </w:rPr>
    </w:lvl>
    <w:lvl w:ilvl="2" w:tplc="04100005" w:tentative="1">
      <w:start w:val="1"/>
      <w:numFmt w:val="bullet"/>
      <w:lvlText w:val=""/>
      <w:lvlJc w:val="left"/>
      <w:pPr>
        <w:ind w:left="2265" w:hanging="360"/>
      </w:pPr>
      <w:rPr>
        <w:rFonts w:ascii="Wingdings" w:hAnsi="Wingdings" w:hint="default"/>
      </w:rPr>
    </w:lvl>
    <w:lvl w:ilvl="3" w:tplc="04100001" w:tentative="1">
      <w:start w:val="1"/>
      <w:numFmt w:val="bullet"/>
      <w:lvlText w:val=""/>
      <w:lvlJc w:val="left"/>
      <w:pPr>
        <w:ind w:left="2985" w:hanging="360"/>
      </w:pPr>
      <w:rPr>
        <w:rFonts w:ascii="Symbol" w:hAnsi="Symbol" w:hint="default"/>
      </w:rPr>
    </w:lvl>
    <w:lvl w:ilvl="4" w:tplc="04100003" w:tentative="1">
      <w:start w:val="1"/>
      <w:numFmt w:val="bullet"/>
      <w:lvlText w:val="o"/>
      <w:lvlJc w:val="left"/>
      <w:pPr>
        <w:ind w:left="3705" w:hanging="360"/>
      </w:pPr>
      <w:rPr>
        <w:rFonts w:ascii="Courier New" w:hAnsi="Courier New" w:cs="Courier New" w:hint="default"/>
      </w:rPr>
    </w:lvl>
    <w:lvl w:ilvl="5" w:tplc="04100005" w:tentative="1">
      <w:start w:val="1"/>
      <w:numFmt w:val="bullet"/>
      <w:lvlText w:val=""/>
      <w:lvlJc w:val="left"/>
      <w:pPr>
        <w:ind w:left="4425" w:hanging="360"/>
      </w:pPr>
      <w:rPr>
        <w:rFonts w:ascii="Wingdings" w:hAnsi="Wingdings" w:hint="default"/>
      </w:rPr>
    </w:lvl>
    <w:lvl w:ilvl="6" w:tplc="04100001" w:tentative="1">
      <w:start w:val="1"/>
      <w:numFmt w:val="bullet"/>
      <w:lvlText w:val=""/>
      <w:lvlJc w:val="left"/>
      <w:pPr>
        <w:ind w:left="5145" w:hanging="360"/>
      </w:pPr>
      <w:rPr>
        <w:rFonts w:ascii="Symbol" w:hAnsi="Symbol" w:hint="default"/>
      </w:rPr>
    </w:lvl>
    <w:lvl w:ilvl="7" w:tplc="04100003" w:tentative="1">
      <w:start w:val="1"/>
      <w:numFmt w:val="bullet"/>
      <w:lvlText w:val="o"/>
      <w:lvlJc w:val="left"/>
      <w:pPr>
        <w:ind w:left="5865" w:hanging="360"/>
      </w:pPr>
      <w:rPr>
        <w:rFonts w:ascii="Courier New" w:hAnsi="Courier New" w:cs="Courier New" w:hint="default"/>
      </w:rPr>
    </w:lvl>
    <w:lvl w:ilvl="8" w:tplc="04100005" w:tentative="1">
      <w:start w:val="1"/>
      <w:numFmt w:val="bullet"/>
      <w:lvlText w:val=""/>
      <w:lvlJc w:val="left"/>
      <w:pPr>
        <w:ind w:left="6585" w:hanging="360"/>
      </w:pPr>
      <w:rPr>
        <w:rFonts w:ascii="Wingdings" w:hAnsi="Wingdings" w:hint="default"/>
      </w:rPr>
    </w:lvl>
  </w:abstractNum>
  <w:abstractNum w:abstractNumId="14">
    <w:nsid w:val="50F34719"/>
    <w:multiLevelType w:val="multilevel"/>
    <w:tmpl w:val="B980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66507A"/>
    <w:multiLevelType w:val="hybridMultilevel"/>
    <w:tmpl w:val="1C30D6DE"/>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D4700B"/>
    <w:multiLevelType w:val="hybridMultilevel"/>
    <w:tmpl w:val="59CE97FA"/>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62E70B66"/>
    <w:multiLevelType w:val="multilevel"/>
    <w:tmpl w:val="DD10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3394A77"/>
    <w:multiLevelType w:val="hybridMultilevel"/>
    <w:tmpl w:val="0B3087C2"/>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81404CB"/>
    <w:multiLevelType w:val="multilevel"/>
    <w:tmpl w:val="01569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A22DE4"/>
    <w:multiLevelType w:val="multilevel"/>
    <w:tmpl w:val="5A7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124BA5"/>
    <w:multiLevelType w:val="hybridMultilevel"/>
    <w:tmpl w:val="96B0683E"/>
    <w:lvl w:ilvl="0" w:tplc="9B1E6336">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6837C6"/>
    <w:multiLevelType w:val="multilevel"/>
    <w:tmpl w:val="B706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13"/>
  </w:num>
  <w:num w:numId="4">
    <w:abstractNumId w:val="1"/>
  </w:num>
  <w:num w:numId="5">
    <w:abstractNumId w:val="4"/>
  </w:num>
  <w:num w:numId="6">
    <w:abstractNumId w:val="3"/>
  </w:num>
  <w:num w:numId="7">
    <w:abstractNumId w:val="15"/>
  </w:num>
  <w:num w:numId="8">
    <w:abstractNumId w:val="10"/>
  </w:num>
  <w:num w:numId="9">
    <w:abstractNumId w:val="6"/>
  </w:num>
  <w:num w:numId="10">
    <w:abstractNumId w:val="18"/>
  </w:num>
  <w:num w:numId="11">
    <w:abstractNumId w:val="21"/>
  </w:num>
  <w:num w:numId="12">
    <w:abstractNumId w:val="16"/>
  </w:num>
  <w:num w:numId="13">
    <w:abstractNumId w:val="11"/>
  </w:num>
  <w:num w:numId="14">
    <w:abstractNumId w:val="0"/>
  </w:num>
  <w:num w:numId="15">
    <w:abstractNumId w:val="17"/>
  </w:num>
  <w:num w:numId="16">
    <w:abstractNumId w:val="19"/>
  </w:num>
  <w:num w:numId="17">
    <w:abstractNumId w:val="7"/>
  </w:num>
  <w:num w:numId="18">
    <w:abstractNumId w:val="22"/>
  </w:num>
  <w:num w:numId="19">
    <w:abstractNumId w:val="20"/>
  </w:num>
  <w:num w:numId="20">
    <w:abstractNumId w:val="12"/>
  </w:num>
  <w:num w:numId="21">
    <w:abstractNumId w:val="14"/>
  </w:num>
  <w:num w:numId="22">
    <w:abstractNumId w:val="5"/>
  </w:num>
  <w:num w:numId="23">
    <w:abstractNumId w:val="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useFELayout/>
  </w:compat>
  <w:rsids>
    <w:rsidRoot w:val="008351D9"/>
    <w:rsid w:val="00030CB7"/>
    <w:rsid w:val="00055D9D"/>
    <w:rsid w:val="0007248C"/>
    <w:rsid w:val="0009005C"/>
    <w:rsid w:val="000D3DFD"/>
    <w:rsid w:val="000E34A6"/>
    <w:rsid w:val="001171F9"/>
    <w:rsid w:val="00131C04"/>
    <w:rsid w:val="001844E3"/>
    <w:rsid w:val="001C4243"/>
    <w:rsid w:val="00233F32"/>
    <w:rsid w:val="00240A5B"/>
    <w:rsid w:val="0024687E"/>
    <w:rsid w:val="00253221"/>
    <w:rsid w:val="002D5A32"/>
    <w:rsid w:val="00335280"/>
    <w:rsid w:val="0036139A"/>
    <w:rsid w:val="00372D1A"/>
    <w:rsid w:val="004009FD"/>
    <w:rsid w:val="004351A8"/>
    <w:rsid w:val="00497E98"/>
    <w:rsid w:val="00526FBB"/>
    <w:rsid w:val="00544D2E"/>
    <w:rsid w:val="005631AA"/>
    <w:rsid w:val="00583564"/>
    <w:rsid w:val="005E42D4"/>
    <w:rsid w:val="005F54E2"/>
    <w:rsid w:val="00602387"/>
    <w:rsid w:val="006028CB"/>
    <w:rsid w:val="00626F6C"/>
    <w:rsid w:val="006529C5"/>
    <w:rsid w:val="006A7B69"/>
    <w:rsid w:val="006D6F22"/>
    <w:rsid w:val="00706A55"/>
    <w:rsid w:val="00742D0E"/>
    <w:rsid w:val="00751346"/>
    <w:rsid w:val="0075423D"/>
    <w:rsid w:val="00765F2D"/>
    <w:rsid w:val="00767D36"/>
    <w:rsid w:val="00781A5D"/>
    <w:rsid w:val="007820AA"/>
    <w:rsid w:val="007959EB"/>
    <w:rsid w:val="007C3BC6"/>
    <w:rsid w:val="007D6A65"/>
    <w:rsid w:val="0082479D"/>
    <w:rsid w:val="008351D9"/>
    <w:rsid w:val="00841A9A"/>
    <w:rsid w:val="008522A9"/>
    <w:rsid w:val="008B4CA5"/>
    <w:rsid w:val="008D2BCA"/>
    <w:rsid w:val="008F1D71"/>
    <w:rsid w:val="008F7DC0"/>
    <w:rsid w:val="00902C07"/>
    <w:rsid w:val="009208D4"/>
    <w:rsid w:val="00981B10"/>
    <w:rsid w:val="009D2B2A"/>
    <w:rsid w:val="00A20962"/>
    <w:rsid w:val="00A346FF"/>
    <w:rsid w:val="00A44A16"/>
    <w:rsid w:val="00AA08EB"/>
    <w:rsid w:val="00AB7418"/>
    <w:rsid w:val="00AB7CA0"/>
    <w:rsid w:val="00AF0BB8"/>
    <w:rsid w:val="00B000C3"/>
    <w:rsid w:val="00B00FCB"/>
    <w:rsid w:val="00B857D0"/>
    <w:rsid w:val="00C1694E"/>
    <w:rsid w:val="00C30F97"/>
    <w:rsid w:val="00C37DC8"/>
    <w:rsid w:val="00C62C6F"/>
    <w:rsid w:val="00C81FED"/>
    <w:rsid w:val="00D01565"/>
    <w:rsid w:val="00D16739"/>
    <w:rsid w:val="00D60D34"/>
    <w:rsid w:val="00D639DA"/>
    <w:rsid w:val="00D74630"/>
    <w:rsid w:val="00D83243"/>
    <w:rsid w:val="00D904F3"/>
    <w:rsid w:val="00D9099A"/>
    <w:rsid w:val="00DC063F"/>
    <w:rsid w:val="00DF1EFC"/>
    <w:rsid w:val="00DF605E"/>
    <w:rsid w:val="00E05442"/>
    <w:rsid w:val="00E267C2"/>
    <w:rsid w:val="00E40C81"/>
    <w:rsid w:val="00E47263"/>
    <w:rsid w:val="00E57DFF"/>
    <w:rsid w:val="00E7195F"/>
    <w:rsid w:val="00EC5D96"/>
    <w:rsid w:val="00ED3D93"/>
    <w:rsid w:val="00F230DC"/>
    <w:rsid w:val="00F40127"/>
    <w:rsid w:val="00F57865"/>
    <w:rsid w:val="00F86BED"/>
    <w:rsid w:val="00F96D92"/>
    <w:rsid w:val="00FE2EBE"/>
    <w:rsid w:val="00FE315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351A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351D9"/>
    <w:pPr>
      <w:ind w:left="720"/>
      <w:contextualSpacing/>
    </w:pPr>
  </w:style>
  <w:style w:type="table" w:styleId="Grigliatabella">
    <w:name w:val="Table Grid"/>
    <w:basedOn w:val="Tabellanormale"/>
    <w:uiPriority w:val="59"/>
    <w:rsid w:val="008351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765F2D"/>
    <w:rPr>
      <w:color w:val="0000FF" w:themeColor="hyperlink"/>
      <w:u w:val="single"/>
    </w:rPr>
  </w:style>
  <w:style w:type="paragraph" w:styleId="Intestazione">
    <w:name w:val="header"/>
    <w:basedOn w:val="Normale"/>
    <w:link w:val="IntestazioneCarattere"/>
    <w:uiPriority w:val="99"/>
    <w:semiHidden/>
    <w:unhideWhenUsed/>
    <w:rsid w:val="000E34A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0E34A6"/>
  </w:style>
  <w:style w:type="paragraph" w:styleId="Pidipagina">
    <w:name w:val="footer"/>
    <w:basedOn w:val="Normale"/>
    <w:link w:val="PidipaginaCarattere"/>
    <w:uiPriority w:val="99"/>
    <w:semiHidden/>
    <w:unhideWhenUsed/>
    <w:rsid w:val="000E34A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0E34A6"/>
  </w:style>
  <w:style w:type="paragraph" w:styleId="Testofumetto">
    <w:name w:val="Balloon Text"/>
    <w:basedOn w:val="Normale"/>
    <w:link w:val="TestofumettoCarattere"/>
    <w:uiPriority w:val="99"/>
    <w:semiHidden/>
    <w:unhideWhenUsed/>
    <w:rsid w:val="000E34A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34A6"/>
    <w:rPr>
      <w:rFonts w:ascii="Tahoma" w:hAnsi="Tahoma" w:cs="Tahoma"/>
      <w:sz w:val="16"/>
      <w:szCs w:val="16"/>
    </w:rPr>
  </w:style>
  <w:style w:type="paragraph" w:styleId="NormaleWeb">
    <w:name w:val="Normal (Web)"/>
    <w:basedOn w:val="Normale"/>
    <w:uiPriority w:val="99"/>
    <w:unhideWhenUsed/>
    <w:rsid w:val="00767D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4550590">
      <w:bodyDiv w:val="1"/>
      <w:marLeft w:val="0"/>
      <w:marRight w:val="0"/>
      <w:marTop w:val="0"/>
      <w:marBottom w:val="0"/>
      <w:divBdr>
        <w:top w:val="none" w:sz="0" w:space="0" w:color="auto"/>
        <w:left w:val="none" w:sz="0" w:space="0" w:color="auto"/>
        <w:bottom w:val="none" w:sz="0" w:space="0" w:color="auto"/>
        <w:right w:val="none" w:sz="0" w:space="0" w:color="auto"/>
      </w:divBdr>
    </w:div>
    <w:div w:id="57747538">
      <w:bodyDiv w:val="1"/>
      <w:marLeft w:val="0"/>
      <w:marRight w:val="0"/>
      <w:marTop w:val="0"/>
      <w:marBottom w:val="0"/>
      <w:divBdr>
        <w:top w:val="none" w:sz="0" w:space="0" w:color="auto"/>
        <w:left w:val="none" w:sz="0" w:space="0" w:color="auto"/>
        <w:bottom w:val="none" w:sz="0" w:space="0" w:color="auto"/>
        <w:right w:val="none" w:sz="0" w:space="0" w:color="auto"/>
      </w:divBdr>
    </w:div>
    <w:div w:id="59255582">
      <w:bodyDiv w:val="1"/>
      <w:marLeft w:val="0"/>
      <w:marRight w:val="0"/>
      <w:marTop w:val="0"/>
      <w:marBottom w:val="0"/>
      <w:divBdr>
        <w:top w:val="none" w:sz="0" w:space="0" w:color="auto"/>
        <w:left w:val="none" w:sz="0" w:space="0" w:color="auto"/>
        <w:bottom w:val="none" w:sz="0" w:space="0" w:color="auto"/>
        <w:right w:val="none" w:sz="0" w:space="0" w:color="auto"/>
      </w:divBdr>
    </w:div>
    <w:div w:id="141586248">
      <w:bodyDiv w:val="1"/>
      <w:marLeft w:val="0"/>
      <w:marRight w:val="0"/>
      <w:marTop w:val="0"/>
      <w:marBottom w:val="0"/>
      <w:divBdr>
        <w:top w:val="none" w:sz="0" w:space="0" w:color="auto"/>
        <w:left w:val="none" w:sz="0" w:space="0" w:color="auto"/>
        <w:bottom w:val="none" w:sz="0" w:space="0" w:color="auto"/>
        <w:right w:val="none" w:sz="0" w:space="0" w:color="auto"/>
      </w:divBdr>
    </w:div>
    <w:div w:id="148255429">
      <w:bodyDiv w:val="1"/>
      <w:marLeft w:val="0"/>
      <w:marRight w:val="0"/>
      <w:marTop w:val="0"/>
      <w:marBottom w:val="0"/>
      <w:divBdr>
        <w:top w:val="none" w:sz="0" w:space="0" w:color="auto"/>
        <w:left w:val="none" w:sz="0" w:space="0" w:color="auto"/>
        <w:bottom w:val="none" w:sz="0" w:space="0" w:color="auto"/>
        <w:right w:val="none" w:sz="0" w:space="0" w:color="auto"/>
      </w:divBdr>
    </w:div>
    <w:div w:id="162088753">
      <w:bodyDiv w:val="1"/>
      <w:marLeft w:val="0"/>
      <w:marRight w:val="0"/>
      <w:marTop w:val="0"/>
      <w:marBottom w:val="0"/>
      <w:divBdr>
        <w:top w:val="none" w:sz="0" w:space="0" w:color="auto"/>
        <w:left w:val="none" w:sz="0" w:space="0" w:color="auto"/>
        <w:bottom w:val="none" w:sz="0" w:space="0" w:color="auto"/>
        <w:right w:val="none" w:sz="0" w:space="0" w:color="auto"/>
      </w:divBdr>
    </w:div>
    <w:div w:id="162209198">
      <w:bodyDiv w:val="1"/>
      <w:marLeft w:val="0"/>
      <w:marRight w:val="0"/>
      <w:marTop w:val="0"/>
      <w:marBottom w:val="0"/>
      <w:divBdr>
        <w:top w:val="none" w:sz="0" w:space="0" w:color="auto"/>
        <w:left w:val="none" w:sz="0" w:space="0" w:color="auto"/>
        <w:bottom w:val="none" w:sz="0" w:space="0" w:color="auto"/>
        <w:right w:val="none" w:sz="0" w:space="0" w:color="auto"/>
      </w:divBdr>
    </w:div>
    <w:div w:id="237177618">
      <w:bodyDiv w:val="1"/>
      <w:marLeft w:val="0"/>
      <w:marRight w:val="0"/>
      <w:marTop w:val="0"/>
      <w:marBottom w:val="0"/>
      <w:divBdr>
        <w:top w:val="none" w:sz="0" w:space="0" w:color="auto"/>
        <w:left w:val="none" w:sz="0" w:space="0" w:color="auto"/>
        <w:bottom w:val="none" w:sz="0" w:space="0" w:color="auto"/>
        <w:right w:val="none" w:sz="0" w:space="0" w:color="auto"/>
      </w:divBdr>
    </w:div>
    <w:div w:id="299649179">
      <w:bodyDiv w:val="1"/>
      <w:marLeft w:val="0"/>
      <w:marRight w:val="0"/>
      <w:marTop w:val="0"/>
      <w:marBottom w:val="0"/>
      <w:divBdr>
        <w:top w:val="none" w:sz="0" w:space="0" w:color="auto"/>
        <w:left w:val="none" w:sz="0" w:space="0" w:color="auto"/>
        <w:bottom w:val="none" w:sz="0" w:space="0" w:color="auto"/>
        <w:right w:val="none" w:sz="0" w:space="0" w:color="auto"/>
      </w:divBdr>
    </w:div>
    <w:div w:id="301738210">
      <w:bodyDiv w:val="1"/>
      <w:marLeft w:val="0"/>
      <w:marRight w:val="0"/>
      <w:marTop w:val="0"/>
      <w:marBottom w:val="0"/>
      <w:divBdr>
        <w:top w:val="none" w:sz="0" w:space="0" w:color="auto"/>
        <w:left w:val="none" w:sz="0" w:space="0" w:color="auto"/>
        <w:bottom w:val="none" w:sz="0" w:space="0" w:color="auto"/>
        <w:right w:val="none" w:sz="0" w:space="0" w:color="auto"/>
      </w:divBdr>
    </w:div>
    <w:div w:id="391739337">
      <w:bodyDiv w:val="1"/>
      <w:marLeft w:val="0"/>
      <w:marRight w:val="0"/>
      <w:marTop w:val="0"/>
      <w:marBottom w:val="0"/>
      <w:divBdr>
        <w:top w:val="none" w:sz="0" w:space="0" w:color="auto"/>
        <w:left w:val="none" w:sz="0" w:space="0" w:color="auto"/>
        <w:bottom w:val="none" w:sz="0" w:space="0" w:color="auto"/>
        <w:right w:val="none" w:sz="0" w:space="0" w:color="auto"/>
      </w:divBdr>
    </w:div>
    <w:div w:id="414012689">
      <w:bodyDiv w:val="1"/>
      <w:marLeft w:val="0"/>
      <w:marRight w:val="0"/>
      <w:marTop w:val="0"/>
      <w:marBottom w:val="0"/>
      <w:divBdr>
        <w:top w:val="none" w:sz="0" w:space="0" w:color="auto"/>
        <w:left w:val="none" w:sz="0" w:space="0" w:color="auto"/>
        <w:bottom w:val="none" w:sz="0" w:space="0" w:color="auto"/>
        <w:right w:val="none" w:sz="0" w:space="0" w:color="auto"/>
      </w:divBdr>
    </w:div>
    <w:div w:id="417945754">
      <w:bodyDiv w:val="1"/>
      <w:marLeft w:val="0"/>
      <w:marRight w:val="0"/>
      <w:marTop w:val="0"/>
      <w:marBottom w:val="0"/>
      <w:divBdr>
        <w:top w:val="none" w:sz="0" w:space="0" w:color="auto"/>
        <w:left w:val="none" w:sz="0" w:space="0" w:color="auto"/>
        <w:bottom w:val="none" w:sz="0" w:space="0" w:color="auto"/>
        <w:right w:val="none" w:sz="0" w:space="0" w:color="auto"/>
      </w:divBdr>
    </w:div>
    <w:div w:id="440078803">
      <w:bodyDiv w:val="1"/>
      <w:marLeft w:val="0"/>
      <w:marRight w:val="0"/>
      <w:marTop w:val="0"/>
      <w:marBottom w:val="0"/>
      <w:divBdr>
        <w:top w:val="none" w:sz="0" w:space="0" w:color="auto"/>
        <w:left w:val="none" w:sz="0" w:space="0" w:color="auto"/>
        <w:bottom w:val="none" w:sz="0" w:space="0" w:color="auto"/>
        <w:right w:val="none" w:sz="0" w:space="0" w:color="auto"/>
      </w:divBdr>
    </w:div>
    <w:div w:id="463230417">
      <w:bodyDiv w:val="1"/>
      <w:marLeft w:val="0"/>
      <w:marRight w:val="0"/>
      <w:marTop w:val="0"/>
      <w:marBottom w:val="0"/>
      <w:divBdr>
        <w:top w:val="none" w:sz="0" w:space="0" w:color="auto"/>
        <w:left w:val="none" w:sz="0" w:space="0" w:color="auto"/>
        <w:bottom w:val="none" w:sz="0" w:space="0" w:color="auto"/>
        <w:right w:val="none" w:sz="0" w:space="0" w:color="auto"/>
      </w:divBdr>
    </w:div>
    <w:div w:id="468481162">
      <w:bodyDiv w:val="1"/>
      <w:marLeft w:val="0"/>
      <w:marRight w:val="0"/>
      <w:marTop w:val="0"/>
      <w:marBottom w:val="0"/>
      <w:divBdr>
        <w:top w:val="none" w:sz="0" w:space="0" w:color="auto"/>
        <w:left w:val="none" w:sz="0" w:space="0" w:color="auto"/>
        <w:bottom w:val="none" w:sz="0" w:space="0" w:color="auto"/>
        <w:right w:val="none" w:sz="0" w:space="0" w:color="auto"/>
      </w:divBdr>
    </w:div>
    <w:div w:id="472140359">
      <w:bodyDiv w:val="1"/>
      <w:marLeft w:val="0"/>
      <w:marRight w:val="0"/>
      <w:marTop w:val="0"/>
      <w:marBottom w:val="0"/>
      <w:divBdr>
        <w:top w:val="none" w:sz="0" w:space="0" w:color="auto"/>
        <w:left w:val="none" w:sz="0" w:space="0" w:color="auto"/>
        <w:bottom w:val="none" w:sz="0" w:space="0" w:color="auto"/>
        <w:right w:val="none" w:sz="0" w:space="0" w:color="auto"/>
      </w:divBdr>
    </w:div>
    <w:div w:id="475416200">
      <w:bodyDiv w:val="1"/>
      <w:marLeft w:val="0"/>
      <w:marRight w:val="0"/>
      <w:marTop w:val="0"/>
      <w:marBottom w:val="0"/>
      <w:divBdr>
        <w:top w:val="none" w:sz="0" w:space="0" w:color="auto"/>
        <w:left w:val="none" w:sz="0" w:space="0" w:color="auto"/>
        <w:bottom w:val="none" w:sz="0" w:space="0" w:color="auto"/>
        <w:right w:val="none" w:sz="0" w:space="0" w:color="auto"/>
      </w:divBdr>
    </w:div>
    <w:div w:id="508258172">
      <w:bodyDiv w:val="1"/>
      <w:marLeft w:val="0"/>
      <w:marRight w:val="0"/>
      <w:marTop w:val="0"/>
      <w:marBottom w:val="0"/>
      <w:divBdr>
        <w:top w:val="none" w:sz="0" w:space="0" w:color="auto"/>
        <w:left w:val="none" w:sz="0" w:space="0" w:color="auto"/>
        <w:bottom w:val="none" w:sz="0" w:space="0" w:color="auto"/>
        <w:right w:val="none" w:sz="0" w:space="0" w:color="auto"/>
      </w:divBdr>
    </w:div>
    <w:div w:id="546381278">
      <w:bodyDiv w:val="1"/>
      <w:marLeft w:val="0"/>
      <w:marRight w:val="0"/>
      <w:marTop w:val="0"/>
      <w:marBottom w:val="0"/>
      <w:divBdr>
        <w:top w:val="none" w:sz="0" w:space="0" w:color="auto"/>
        <w:left w:val="none" w:sz="0" w:space="0" w:color="auto"/>
        <w:bottom w:val="none" w:sz="0" w:space="0" w:color="auto"/>
        <w:right w:val="none" w:sz="0" w:space="0" w:color="auto"/>
      </w:divBdr>
    </w:div>
    <w:div w:id="623973609">
      <w:bodyDiv w:val="1"/>
      <w:marLeft w:val="0"/>
      <w:marRight w:val="0"/>
      <w:marTop w:val="0"/>
      <w:marBottom w:val="0"/>
      <w:divBdr>
        <w:top w:val="none" w:sz="0" w:space="0" w:color="auto"/>
        <w:left w:val="none" w:sz="0" w:space="0" w:color="auto"/>
        <w:bottom w:val="none" w:sz="0" w:space="0" w:color="auto"/>
        <w:right w:val="none" w:sz="0" w:space="0" w:color="auto"/>
      </w:divBdr>
    </w:div>
    <w:div w:id="625233508">
      <w:bodyDiv w:val="1"/>
      <w:marLeft w:val="0"/>
      <w:marRight w:val="0"/>
      <w:marTop w:val="0"/>
      <w:marBottom w:val="0"/>
      <w:divBdr>
        <w:top w:val="none" w:sz="0" w:space="0" w:color="auto"/>
        <w:left w:val="none" w:sz="0" w:space="0" w:color="auto"/>
        <w:bottom w:val="none" w:sz="0" w:space="0" w:color="auto"/>
        <w:right w:val="none" w:sz="0" w:space="0" w:color="auto"/>
      </w:divBdr>
    </w:div>
    <w:div w:id="634798470">
      <w:bodyDiv w:val="1"/>
      <w:marLeft w:val="0"/>
      <w:marRight w:val="0"/>
      <w:marTop w:val="0"/>
      <w:marBottom w:val="0"/>
      <w:divBdr>
        <w:top w:val="none" w:sz="0" w:space="0" w:color="auto"/>
        <w:left w:val="none" w:sz="0" w:space="0" w:color="auto"/>
        <w:bottom w:val="none" w:sz="0" w:space="0" w:color="auto"/>
        <w:right w:val="none" w:sz="0" w:space="0" w:color="auto"/>
      </w:divBdr>
    </w:div>
    <w:div w:id="713042447">
      <w:bodyDiv w:val="1"/>
      <w:marLeft w:val="0"/>
      <w:marRight w:val="0"/>
      <w:marTop w:val="0"/>
      <w:marBottom w:val="0"/>
      <w:divBdr>
        <w:top w:val="none" w:sz="0" w:space="0" w:color="auto"/>
        <w:left w:val="none" w:sz="0" w:space="0" w:color="auto"/>
        <w:bottom w:val="none" w:sz="0" w:space="0" w:color="auto"/>
        <w:right w:val="none" w:sz="0" w:space="0" w:color="auto"/>
      </w:divBdr>
    </w:div>
    <w:div w:id="734008419">
      <w:bodyDiv w:val="1"/>
      <w:marLeft w:val="0"/>
      <w:marRight w:val="0"/>
      <w:marTop w:val="0"/>
      <w:marBottom w:val="0"/>
      <w:divBdr>
        <w:top w:val="none" w:sz="0" w:space="0" w:color="auto"/>
        <w:left w:val="none" w:sz="0" w:space="0" w:color="auto"/>
        <w:bottom w:val="none" w:sz="0" w:space="0" w:color="auto"/>
        <w:right w:val="none" w:sz="0" w:space="0" w:color="auto"/>
      </w:divBdr>
    </w:div>
    <w:div w:id="768626222">
      <w:bodyDiv w:val="1"/>
      <w:marLeft w:val="0"/>
      <w:marRight w:val="0"/>
      <w:marTop w:val="0"/>
      <w:marBottom w:val="0"/>
      <w:divBdr>
        <w:top w:val="none" w:sz="0" w:space="0" w:color="auto"/>
        <w:left w:val="none" w:sz="0" w:space="0" w:color="auto"/>
        <w:bottom w:val="none" w:sz="0" w:space="0" w:color="auto"/>
        <w:right w:val="none" w:sz="0" w:space="0" w:color="auto"/>
      </w:divBdr>
    </w:div>
    <w:div w:id="818157170">
      <w:bodyDiv w:val="1"/>
      <w:marLeft w:val="0"/>
      <w:marRight w:val="0"/>
      <w:marTop w:val="0"/>
      <w:marBottom w:val="0"/>
      <w:divBdr>
        <w:top w:val="none" w:sz="0" w:space="0" w:color="auto"/>
        <w:left w:val="none" w:sz="0" w:space="0" w:color="auto"/>
        <w:bottom w:val="none" w:sz="0" w:space="0" w:color="auto"/>
        <w:right w:val="none" w:sz="0" w:space="0" w:color="auto"/>
      </w:divBdr>
    </w:div>
    <w:div w:id="822310611">
      <w:bodyDiv w:val="1"/>
      <w:marLeft w:val="0"/>
      <w:marRight w:val="0"/>
      <w:marTop w:val="0"/>
      <w:marBottom w:val="0"/>
      <w:divBdr>
        <w:top w:val="none" w:sz="0" w:space="0" w:color="auto"/>
        <w:left w:val="none" w:sz="0" w:space="0" w:color="auto"/>
        <w:bottom w:val="none" w:sz="0" w:space="0" w:color="auto"/>
        <w:right w:val="none" w:sz="0" w:space="0" w:color="auto"/>
      </w:divBdr>
    </w:div>
    <w:div w:id="865220208">
      <w:bodyDiv w:val="1"/>
      <w:marLeft w:val="0"/>
      <w:marRight w:val="0"/>
      <w:marTop w:val="0"/>
      <w:marBottom w:val="0"/>
      <w:divBdr>
        <w:top w:val="none" w:sz="0" w:space="0" w:color="auto"/>
        <w:left w:val="none" w:sz="0" w:space="0" w:color="auto"/>
        <w:bottom w:val="none" w:sz="0" w:space="0" w:color="auto"/>
        <w:right w:val="none" w:sz="0" w:space="0" w:color="auto"/>
      </w:divBdr>
    </w:div>
    <w:div w:id="884489064">
      <w:bodyDiv w:val="1"/>
      <w:marLeft w:val="0"/>
      <w:marRight w:val="0"/>
      <w:marTop w:val="0"/>
      <w:marBottom w:val="0"/>
      <w:divBdr>
        <w:top w:val="none" w:sz="0" w:space="0" w:color="auto"/>
        <w:left w:val="none" w:sz="0" w:space="0" w:color="auto"/>
        <w:bottom w:val="none" w:sz="0" w:space="0" w:color="auto"/>
        <w:right w:val="none" w:sz="0" w:space="0" w:color="auto"/>
      </w:divBdr>
    </w:div>
    <w:div w:id="934092263">
      <w:bodyDiv w:val="1"/>
      <w:marLeft w:val="0"/>
      <w:marRight w:val="0"/>
      <w:marTop w:val="0"/>
      <w:marBottom w:val="0"/>
      <w:divBdr>
        <w:top w:val="none" w:sz="0" w:space="0" w:color="auto"/>
        <w:left w:val="none" w:sz="0" w:space="0" w:color="auto"/>
        <w:bottom w:val="none" w:sz="0" w:space="0" w:color="auto"/>
        <w:right w:val="none" w:sz="0" w:space="0" w:color="auto"/>
      </w:divBdr>
    </w:div>
    <w:div w:id="937760875">
      <w:bodyDiv w:val="1"/>
      <w:marLeft w:val="0"/>
      <w:marRight w:val="0"/>
      <w:marTop w:val="0"/>
      <w:marBottom w:val="0"/>
      <w:divBdr>
        <w:top w:val="none" w:sz="0" w:space="0" w:color="auto"/>
        <w:left w:val="none" w:sz="0" w:space="0" w:color="auto"/>
        <w:bottom w:val="none" w:sz="0" w:space="0" w:color="auto"/>
        <w:right w:val="none" w:sz="0" w:space="0" w:color="auto"/>
      </w:divBdr>
    </w:div>
    <w:div w:id="958412519">
      <w:bodyDiv w:val="1"/>
      <w:marLeft w:val="0"/>
      <w:marRight w:val="0"/>
      <w:marTop w:val="0"/>
      <w:marBottom w:val="0"/>
      <w:divBdr>
        <w:top w:val="none" w:sz="0" w:space="0" w:color="auto"/>
        <w:left w:val="none" w:sz="0" w:space="0" w:color="auto"/>
        <w:bottom w:val="none" w:sz="0" w:space="0" w:color="auto"/>
        <w:right w:val="none" w:sz="0" w:space="0" w:color="auto"/>
      </w:divBdr>
    </w:div>
    <w:div w:id="958609295">
      <w:bodyDiv w:val="1"/>
      <w:marLeft w:val="0"/>
      <w:marRight w:val="0"/>
      <w:marTop w:val="0"/>
      <w:marBottom w:val="0"/>
      <w:divBdr>
        <w:top w:val="none" w:sz="0" w:space="0" w:color="auto"/>
        <w:left w:val="none" w:sz="0" w:space="0" w:color="auto"/>
        <w:bottom w:val="none" w:sz="0" w:space="0" w:color="auto"/>
        <w:right w:val="none" w:sz="0" w:space="0" w:color="auto"/>
      </w:divBdr>
    </w:div>
    <w:div w:id="1000887408">
      <w:bodyDiv w:val="1"/>
      <w:marLeft w:val="0"/>
      <w:marRight w:val="0"/>
      <w:marTop w:val="0"/>
      <w:marBottom w:val="0"/>
      <w:divBdr>
        <w:top w:val="none" w:sz="0" w:space="0" w:color="auto"/>
        <w:left w:val="none" w:sz="0" w:space="0" w:color="auto"/>
        <w:bottom w:val="none" w:sz="0" w:space="0" w:color="auto"/>
        <w:right w:val="none" w:sz="0" w:space="0" w:color="auto"/>
      </w:divBdr>
    </w:div>
    <w:div w:id="1311666327">
      <w:bodyDiv w:val="1"/>
      <w:marLeft w:val="0"/>
      <w:marRight w:val="0"/>
      <w:marTop w:val="0"/>
      <w:marBottom w:val="0"/>
      <w:divBdr>
        <w:top w:val="none" w:sz="0" w:space="0" w:color="auto"/>
        <w:left w:val="none" w:sz="0" w:space="0" w:color="auto"/>
        <w:bottom w:val="none" w:sz="0" w:space="0" w:color="auto"/>
        <w:right w:val="none" w:sz="0" w:space="0" w:color="auto"/>
      </w:divBdr>
    </w:div>
    <w:div w:id="1371809063">
      <w:bodyDiv w:val="1"/>
      <w:marLeft w:val="0"/>
      <w:marRight w:val="0"/>
      <w:marTop w:val="0"/>
      <w:marBottom w:val="0"/>
      <w:divBdr>
        <w:top w:val="none" w:sz="0" w:space="0" w:color="auto"/>
        <w:left w:val="none" w:sz="0" w:space="0" w:color="auto"/>
        <w:bottom w:val="none" w:sz="0" w:space="0" w:color="auto"/>
        <w:right w:val="none" w:sz="0" w:space="0" w:color="auto"/>
      </w:divBdr>
    </w:div>
    <w:div w:id="1411778476">
      <w:bodyDiv w:val="1"/>
      <w:marLeft w:val="0"/>
      <w:marRight w:val="0"/>
      <w:marTop w:val="0"/>
      <w:marBottom w:val="0"/>
      <w:divBdr>
        <w:top w:val="none" w:sz="0" w:space="0" w:color="auto"/>
        <w:left w:val="none" w:sz="0" w:space="0" w:color="auto"/>
        <w:bottom w:val="none" w:sz="0" w:space="0" w:color="auto"/>
        <w:right w:val="none" w:sz="0" w:space="0" w:color="auto"/>
      </w:divBdr>
    </w:div>
    <w:div w:id="1425541225">
      <w:bodyDiv w:val="1"/>
      <w:marLeft w:val="0"/>
      <w:marRight w:val="0"/>
      <w:marTop w:val="0"/>
      <w:marBottom w:val="0"/>
      <w:divBdr>
        <w:top w:val="none" w:sz="0" w:space="0" w:color="auto"/>
        <w:left w:val="none" w:sz="0" w:space="0" w:color="auto"/>
        <w:bottom w:val="none" w:sz="0" w:space="0" w:color="auto"/>
        <w:right w:val="none" w:sz="0" w:space="0" w:color="auto"/>
      </w:divBdr>
    </w:div>
    <w:div w:id="1461532758">
      <w:bodyDiv w:val="1"/>
      <w:marLeft w:val="0"/>
      <w:marRight w:val="0"/>
      <w:marTop w:val="0"/>
      <w:marBottom w:val="0"/>
      <w:divBdr>
        <w:top w:val="none" w:sz="0" w:space="0" w:color="auto"/>
        <w:left w:val="none" w:sz="0" w:space="0" w:color="auto"/>
        <w:bottom w:val="none" w:sz="0" w:space="0" w:color="auto"/>
        <w:right w:val="none" w:sz="0" w:space="0" w:color="auto"/>
      </w:divBdr>
    </w:div>
    <w:div w:id="1476870015">
      <w:bodyDiv w:val="1"/>
      <w:marLeft w:val="0"/>
      <w:marRight w:val="0"/>
      <w:marTop w:val="0"/>
      <w:marBottom w:val="0"/>
      <w:divBdr>
        <w:top w:val="none" w:sz="0" w:space="0" w:color="auto"/>
        <w:left w:val="none" w:sz="0" w:space="0" w:color="auto"/>
        <w:bottom w:val="none" w:sz="0" w:space="0" w:color="auto"/>
        <w:right w:val="none" w:sz="0" w:space="0" w:color="auto"/>
      </w:divBdr>
    </w:div>
    <w:div w:id="1500384991">
      <w:bodyDiv w:val="1"/>
      <w:marLeft w:val="0"/>
      <w:marRight w:val="0"/>
      <w:marTop w:val="0"/>
      <w:marBottom w:val="0"/>
      <w:divBdr>
        <w:top w:val="none" w:sz="0" w:space="0" w:color="auto"/>
        <w:left w:val="none" w:sz="0" w:space="0" w:color="auto"/>
        <w:bottom w:val="none" w:sz="0" w:space="0" w:color="auto"/>
        <w:right w:val="none" w:sz="0" w:space="0" w:color="auto"/>
      </w:divBdr>
    </w:div>
    <w:div w:id="1504314959">
      <w:bodyDiv w:val="1"/>
      <w:marLeft w:val="0"/>
      <w:marRight w:val="0"/>
      <w:marTop w:val="0"/>
      <w:marBottom w:val="0"/>
      <w:divBdr>
        <w:top w:val="none" w:sz="0" w:space="0" w:color="auto"/>
        <w:left w:val="none" w:sz="0" w:space="0" w:color="auto"/>
        <w:bottom w:val="none" w:sz="0" w:space="0" w:color="auto"/>
        <w:right w:val="none" w:sz="0" w:space="0" w:color="auto"/>
      </w:divBdr>
    </w:div>
    <w:div w:id="1606040343">
      <w:bodyDiv w:val="1"/>
      <w:marLeft w:val="0"/>
      <w:marRight w:val="0"/>
      <w:marTop w:val="0"/>
      <w:marBottom w:val="0"/>
      <w:divBdr>
        <w:top w:val="none" w:sz="0" w:space="0" w:color="auto"/>
        <w:left w:val="none" w:sz="0" w:space="0" w:color="auto"/>
        <w:bottom w:val="none" w:sz="0" w:space="0" w:color="auto"/>
        <w:right w:val="none" w:sz="0" w:space="0" w:color="auto"/>
      </w:divBdr>
    </w:div>
    <w:div w:id="1621450023">
      <w:bodyDiv w:val="1"/>
      <w:marLeft w:val="0"/>
      <w:marRight w:val="0"/>
      <w:marTop w:val="0"/>
      <w:marBottom w:val="0"/>
      <w:divBdr>
        <w:top w:val="none" w:sz="0" w:space="0" w:color="auto"/>
        <w:left w:val="none" w:sz="0" w:space="0" w:color="auto"/>
        <w:bottom w:val="none" w:sz="0" w:space="0" w:color="auto"/>
        <w:right w:val="none" w:sz="0" w:space="0" w:color="auto"/>
      </w:divBdr>
    </w:div>
    <w:div w:id="1702588086">
      <w:bodyDiv w:val="1"/>
      <w:marLeft w:val="0"/>
      <w:marRight w:val="0"/>
      <w:marTop w:val="0"/>
      <w:marBottom w:val="0"/>
      <w:divBdr>
        <w:top w:val="none" w:sz="0" w:space="0" w:color="auto"/>
        <w:left w:val="none" w:sz="0" w:space="0" w:color="auto"/>
        <w:bottom w:val="none" w:sz="0" w:space="0" w:color="auto"/>
        <w:right w:val="none" w:sz="0" w:space="0" w:color="auto"/>
      </w:divBdr>
    </w:div>
    <w:div w:id="1724673687">
      <w:bodyDiv w:val="1"/>
      <w:marLeft w:val="0"/>
      <w:marRight w:val="0"/>
      <w:marTop w:val="0"/>
      <w:marBottom w:val="0"/>
      <w:divBdr>
        <w:top w:val="none" w:sz="0" w:space="0" w:color="auto"/>
        <w:left w:val="none" w:sz="0" w:space="0" w:color="auto"/>
        <w:bottom w:val="none" w:sz="0" w:space="0" w:color="auto"/>
        <w:right w:val="none" w:sz="0" w:space="0" w:color="auto"/>
      </w:divBdr>
    </w:div>
    <w:div w:id="1739088741">
      <w:bodyDiv w:val="1"/>
      <w:marLeft w:val="0"/>
      <w:marRight w:val="0"/>
      <w:marTop w:val="0"/>
      <w:marBottom w:val="0"/>
      <w:divBdr>
        <w:top w:val="none" w:sz="0" w:space="0" w:color="auto"/>
        <w:left w:val="none" w:sz="0" w:space="0" w:color="auto"/>
        <w:bottom w:val="none" w:sz="0" w:space="0" w:color="auto"/>
        <w:right w:val="none" w:sz="0" w:space="0" w:color="auto"/>
      </w:divBdr>
    </w:div>
    <w:div w:id="1868910224">
      <w:bodyDiv w:val="1"/>
      <w:marLeft w:val="0"/>
      <w:marRight w:val="0"/>
      <w:marTop w:val="0"/>
      <w:marBottom w:val="0"/>
      <w:divBdr>
        <w:top w:val="none" w:sz="0" w:space="0" w:color="auto"/>
        <w:left w:val="none" w:sz="0" w:space="0" w:color="auto"/>
        <w:bottom w:val="none" w:sz="0" w:space="0" w:color="auto"/>
        <w:right w:val="none" w:sz="0" w:space="0" w:color="auto"/>
      </w:divBdr>
    </w:div>
    <w:div w:id="1904440997">
      <w:bodyDiv w:val="1"/>
      <w:marLeft w:val="0"/>
      <w:marRight w:val="0"/>
      <w:marTop w:val="0"/>
      <w:marBottom w:val="0"/>
      <w:divBdr>
        <w:top w:val="none" w:sz="0" w:space="0" w:color="auto"/>
        <w:left w:val="none" w:sz="0" w:space="0" w:color="auto"/>
        <w:bottom w:val="none" w:sz="0" w:space="0" w:color="auto"/>
        <w:right w:val="none" w:sz="0" w:space="0" w:color="auto"/>
      </w:divBdr>
    </w:div>
    <w:div w:id="1925525762">
      <w:bodyDiv w:val="1"/>
      <w:marLeft w:val="0"/>
      <w:marRight w:val="0"/>
      <w:marTop w:val="0"/>
      <w:marBottom w:val="0"/>
      <w:divBdr>
        <w:top w:val="none" w:sz="0" w:space="0" w:color="auto"/>
        <w:left w:val="none" w:sz="0" w:space="0" w:color="auto"/>
        <w:bottom w:val="none" w:sz="0" w:space="0" w:color="auto"/>
        <w:right w:val="none" w:sz="0" w:space="0" w:color="auto"/>
      </w:divBdr>
    </w:div>
    <w:div w:id="1942638341">
      <w:bodyDiv w:val="1"/>
      <w:marLeft w:val="0"/>
      <w:marRight w:val="0"/>
      <w:marTop w:val="0"/>
      <w:marBottom w:val="0"/>
      <w:divBdr>
        <w:top w:val="none" w:sz="0" w:space="0" w:color="auto"/>
        <w:left w:val="none" w:sz="0" w:space="0" w:color="auto"/>
        <w:bottom w:val="none" w:sz="0" w:space="0" w:color="auto"/>
        <w:right w:val="none" w:sz="0" w:space="0" w:color="auto"/>
      </w:divBdr>
    </w:div>
    <w:div w:id="1962035680">
      <w:bodyDiv w:val="1"/>
      <w:marLeft w:val="0"/>
      <w:marRight w:val="0"/>
      <w:marTop w:val="0"/>
      <w:marBottom w:val="0"/>
      <w:divBdr>
        <w:top w:val="none" w:sz="0" w:space="0" w:color="auto"/>
        <w:left w:val="none" w:sz="0" w:space="0" w:color="auto"/>
        <w:bottom w:val="none" w:sz="0" w:space="0" w:color="auto"/>
        <w:right w:val="none" w:sz="0" w:space="0" w:color="auto"/>
      </w:divBdr>
    </w:div>
    <w:div w:id="1963144000">
      <w:bodyDiv w:val="1"/>
      <w:marLeft w:val="0"/>
      <w:marRight w:val="0"/>
      <w:marTop w:val="0"/>
      <w:marBottom w:val="0"/>
      <w:divBdr>
        <w:top w:val="none" w:sz="0" w:space="0" w:color="auto"/>
        <w:left w:val="none" w:sz="0" w:space="0" w:color="auto"/>
        <w:bottom w:val="none" w:sz="0" w:space="0" w:color="auto"/>
        <w:right w:val="none" w:sz="0" w:space="0" w:color="auto"/>
      </w:divBdr>
    </w:div>
    <w:div w:id="2056153577">
      <w:bodyDiv w:val="1"/>
      <w:marLeft w:val="0"/>
      <w:marRight w:val="0"/>
      <w:marTop w:val="0"/>
      <w:marBottom w:val="0"/>
      <w:divBdr>
        <w:top w:val="none" w:sz="0" w:space="0" w:color="auto"/>
        <w:left w:val="none" w:sz="0" w:space="0" w:color="auto"/>
        <w:bottom w:val="none" w:sz="0" w:space="0" w:color="auto"/>
        <w:right w:val="none" w:sz="0" w:space="0" w:color="auto"/>
      </w:divBdr>
    </w:div>
    <w:div w:id="2109809068">
      <w:bodyDiv w:val="1"/>
      <w:marLeft w:val="0"/>
      <w:marRight w:val="0"/>
      <w:marTop w:val="0"/>
      <w:marBottom w:val="0"/>
      <w:divBdr>
        <w:top w:val="none" w:sz="0" w:space="0" w:color="auto"/>
        <w:left w:val="none" w:sz="0" w:space="0" w:color="auto"/>
        <w:bottom w:val="none" w:sz="0" w:space="0" w:color="auto"/>
        <w:right w:val="none" w:sz="0" w:space="0" w:color="auto"/>
      </w:divBdr>
    </w:div>
    <w:div w:id="214014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eroseiup.eu/autonomia-e-responsabilita/" TargetMode="External"/><Relationship Id="rId13" Type="http://schemas.openxmlformats.org/officeDocument/2006/relationships/hyperlink" Target="http://www.cslogos.it/sito/index.php?option=com_content&amp;view=article&amp;id=88:educare-all-autonomia&amp;catid=28&amp;Itemid=159" TargetMode="External"/><Relationship Id="rId18" Type="http://schemas.openxmlformats.org/officeDocument/2006/relationships/hyperlink" Target="http://www.cslogos.it/sito/index.php?option=com_content&amp;view=article&amp;id=88:educare-all-autonomia&amp;catid=28&amp;Itemid=159"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cslogos.it/sito/index.php?option=com_content&amp;view=article&amp;id=88:educare-all-autonomia&amp;catid=28&amp;Itemid=159" TargetMode="External"/><Relationship Id="rId17" Type="http://schemas.openxmlformats.org/officeDocument/2006/relationships/hyperlink" Target="http://www.cslogos.it/sito/index.php?option=com_content&amp;view=article&amp;id=88:educare-all-autonomia&amp;catid=28&amp;Itemid=159" TargetMode="External"/><Relationship Id="rId2" Type="http://schemas.openxmlformats.org/officeDocument/2006/relationships/styles" Target="styles.xml"/><Relationship Id="rId16" Type="http://schemas.openxmlformats.org/officeDocument/2006/relationships/hyperlink" Target="http://www.cslogos.it/sito/index.php?option=com_content&amp;view=article&amp;id=88:educare-all-autonomia&amp;catid=28&amp;Itemid=159"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slogos.it/sito/index.php?option=com_content&amp;view=article&amp;id=88:educare-all-autonomia&amp;catid=28&amp;Itemid=159" TargetMode="External"/><Relationship Id="rId5" Type="http://schemas.openxmlformats.org/officeDocument/2006/relationships/footnotes" Target="footnotes.xml"/><Relationship Id="rId15" Type="http://schemas.openxmlformats.org/officeDocument/2006/relationships/hyperlink" Target="http://www.cslogos.it/sito/index.php?option=com_content&amp;view=article&amp;id=88:educare-all-autonomia&amp;catid=28&amp;Itemid=159" TargetMode="External"/><Relationship Id="rId10" Type="http://schemas.openxmlformats.org/officeDocument/2006/relationships/hyperlink" Target="http://www.cslogos.it/sito/index.php?option=com_content&amp;view=article&amp;id=88:educare-all-autonomia&amp;catid=28&amp;Itemid=159" TargetMode="External"/><Relationship Id="rId19"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zeroseiup.eu/dare-spazio-allautonomia/" TargetMode="External"/><Relationship Id="rId14" Type="http://schemas.openxmlformats.org/officeDocument/2006/relationships/hyperlink" Target="http://www.cslogos.it/sito/index.php?option=com_content&amp;view=article&amp;id=88:educare-all-autonomia&amp;catid=28&amp;Itemid=159"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TotalTime>
  <Pages>25</Pages>
  <Words>5285</Words>
  <Characters>30127</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dc:creator>
  <cp:lastModifiedBy>Elisa</cp:lastModifiedBy>
  <cp:revision>26</cp:revision>
  <dcterms:created xsi:type="dcterms:W3CDTF">2018-10-31T17:04:00Z</dcterms:created>
  <dcterms:modified xsi:type="dcterms:W3CDTF">2018-11-07T16:52:00Z</dcterms:modified>
</cp:coreProperties>
</file>